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 xml:space="preserve">Maria Ewa </w:t>
      </w:r>
      <w:proofErr w:type="spellStart"/>
      <w:r>
        <w:rPr>
          <w:rFonts w:ascii="CentSchbookEU-Italic" w:hAnsi="CentSchbookEU-Italic" w:cs="CentSchbookEU-Italic"/>
          <w:i/>
          <w:iCs/>
          <w:sz w:val="20"/>
          <w:szCs w:val="20"/>
        </w:rPr>
        <w:t>Letki</w:t>
      </w:r>
      <w:proofErr w:type="spellEnd"/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Bold" w:hAnsi="CentSchbookEU-Bold" w:cs="CentSchbookEU-Bold"/>
          <w:b/>
          <w:bCs/>
          <w:sz w:val="20"/>
          <w:szCs w:val="20"/>
        </w:rPr>
      </w:pPr>
      <w:r>
        <w:rPr>
          <w:rFonts w:ascii="CentSchbookEU-Bold" w:hAnsi="CentSchbookEU-Bold" w:cs="CentSchbookEU-Bold"/>
          <w:b/>
          <w:bCs/>
          <w:sz w:val="20"/>
          <w:szCs w:val="20"/>
        </w:rPr>
        <w:t>Wehikuł dziadka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Mój dziadek jest konstruktorem różnych przedziwnych maszyn. Któregoś dnia skonstruował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maszynę do latania. Był to rodzaj niedużego samolociku, wyposażonego w poczwórne skrzydła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i wajchę, za którą się pociągało, żeby wystartować i wylądować. Kiedy po raz pierwszy wyprowadził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ów wehikuł ze stodoły na podwórko, zbiegli się ludzie z całej wsi. Chcieli zobaczyć dziadkowy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wynalazek.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Zabieram cię na wycieczkę – powiedział dziadek do babci. – I wiedz, że ja w tę machinę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włożyłem talent, serce i wszystkie oszczędności.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Toż to szaleństwo lecieć czymś takim – szeptali gapie. – Wygląda jak duża zabawka.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Mój ty Leonardo – szepnęła wzruszona babcia, chociaż dziadek ma na imię Piotr. – Zawsze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 ciebie wierzyłam. Poczekaj, zabiorę tylko jakieś kanapki, termos z gorącą kawą i już lecimy!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Machina skonstruowana przez dziadka miała niezwykłą cechę. Kiedy się do niej wsiadało,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zaczynała powtarzać: „Szybciutko, szybciutko, już szósta” bez względu na to, która była godzina.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Dziadek wmontował w nią głośnik i jakieś czujniki własnej produkcji.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Jeżeli ona za każdym razem podaje tę samą godzinę, to znaczy, że jest felerna – powiedział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tata, obchodząc machinę dookoła – i nie powinno się nią latać.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I skąd wiadomo, że ona jest latająca? – szepnął ktoś zza płotu. – Przecież ona może być zwyczajnie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wznosząco-spadająca.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 tej samej chwili z domu wypadła podekscytowana babcia z kanapkami i termosem. Oboje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wsiedli, zapięli pasy i dziadek wprawił machinę w ruch. Najpierw pokręciła się po podwórku,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trochę jak wielki pies, który musi wszystko obwąchać (ktoś ze zgromadzonych szepnął, że ona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chyba żegna się na zawsze), potem energicznie wzbiła się w powietrze i odleciała z szumem silnika.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Przez chwilę słychać było śmiech babci i dziadka, a potem wszystko umilkło i zniknęło.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Miejmy nadzieję, że to się dobrze skończy – powiedziała mama i przeżegnała się.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Czekaliśmy całe popołudnie, noc, cały następny dzień, noc i jeszcze jeden dzień. Koleżanki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babci popłakiwały, a mężczyźni wspominali dziadka. Pod koniec trzeciego dnia oczekiwań, kiedy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było już całkiem szaro, usłyszeliśmy najpierw szum, potem okrzyk babci: – Tylko nie w moje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pomidory! – i zaraz po tym głośne mlaśnięcie. Domyśliliśmy się, że wehikuł dziadka wylądował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za domem, na grządkach z pomidorami. Rozgniótł wszystkie owoce, a cały dom od strony północnej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był obryzgany czerwoną mazią. W maszynie coś się musiało przestawić, bo powiedziała: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„Szybciutko, szybciutko, już dziesięć po siódmej!”.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– A, co tam pomidory! – zawołała babcia, wyskakując na zniszczone grządki. – Podróż była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wspaniała!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Po jakimś czasie dziadek udoskonalił swoją latającą maszynę tak, że zawsze lądowała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na środku podwórka, a babcia nadała jej imię Leonardo. Byliśmy teraz sławni, różni ludzie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przychodzili do dziadka i pytali, czy nie dałby im polatać w swojej niezwykłej machinie. Dziadek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zgadzał się, ale tylko do najbliższego miasta i z powrotem.</w:t>
      </w:r>
    </w:p>
    <w:p w:rsidR="002E0C64" w:rsidRDefault="002E0C64" w:rsidP="002E0C64">
      <w:pPr>
        <w:autoSpaceDE w:val="0"/>
        <w:autoSpaceDN w:val="0"/>
        <w:adjustRightInd w:val="0"/>
        <w:spacing w:after="0" w:line="240" w:lineRule="auto"/>
        <w:rPr>
          <w:rFonts w:ascii="CentSchbookEU-Italic" w:hAnsi="CentSchbookEU-Italic" w:cs="CentSchbookEU-Italic"/>
          <w:i/>
          <w:iCs/>
          <w:sz w:val="20"/>
          <w:szCs w:val="20"/>
        </w:rPr>
      </w:pPr>
      <w:r>
        <w:rPr>
          <w:rFonts w:ascii="CentSchbookEU-Italic" w:hAnsi="CentSchbookEU-Italic" w:cs="CentSchbookEU-Italic"/>
          <w:i/>
          <w:iCs/>
          <w:sz w:val="20"/>
          <w:szCs w:val="20"/>
        </w:rPr>
        <w:t>Na szczęście mama, tata i ja mogliśmy latać, gdzie nam się tylko podobało.</w:t>
      </w:r>
    </w:p>
    <w:p w:rsidR="00E1734A" w:rsidRDefault="002E0C64" w:rsidP="002E0C64">
      <w:r>
        <w:rPr>
          <w:rFonts w:ascii="CentSchbookEU-Normal" w:hAnsi="CentSchbookEU-Normal" w:cs="CentSchbookEU-Normal"/>
          <w:sz w:val="18"/>
          <w:szCs w:val="18"/>
        </w:rPr>
        <w:t>(Źródło: „Świerszczyk” 12/2008).</w:t>
      </w:r>
      <w:bookmarkStart w:id="0" w:name="_GoBack"/>
      <w:bookmarkEnd w:id="0"/>
    </w:p>
    <w:sectPr w:rsidR="00E1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87"/>
    <w:rsid w:val="002E0C64"/>
    <w:rsid w:val="00694887"/>
    <w:rsid w:val="00E1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6A02B-2BD6-425E-ADDF-3590C144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2020-05-26T09:18:00Z</dcterms:created>
  <dcterms:modified xsi:type="dcterms:W3CDTF">2020-05-26T09:19:00Z</dcterms:modified>
</cp:coreProperties>
</file>