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Maria Ewa Letki</w:t>
      </w: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Bold" w:hAnsi="CentSchbookEU-Bold" w:cs="CentSchbookEU-Bold"/>
          <w:b/>
          <w:bCs/>
          <w:sz w:val="20"/>
          <w:szCs w:val="20"/>
        </w:rPr>
      </w:pPr>
      <w:r>
        <w:rPr>
          <w:rFonts w:ascii="CentSchbookEU-Bold" w:hAnsi="CentSchbookEU-Bold" w:cs="CentSchbookEU-Bold"/>
          <w:b/>
          <w:bCs/>
          <w:sz w:val="20"/>
          <w:szCs w:val="20"/>
        </w:rPr>
        <w:t>Wehikuł dziadka</w:t>
      </w:r>
    </w:p>
    <w:p w:rsidR="004E5BDC" w:rsidRDefault="004E5BDC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Mój dziadek jest konstruktor</w:t>
      </w:r>
      <w:r w:rsidR="004E5BDC">
        <w:rPr>
          <w:rFonts w:ascii="CentSchbookEU-Italic" w:hAnsi="CentSchbookEU-Italic" w:cs="CentSchbookEU-Italic"/>
          <w:i/>
          <w:iCs/>
          <w:sz w:val="20"/>
          <w:szCs w:val="20"/>
        </w:rPr>
        <w:t xml:space="preserve">em różnych przedziwnych maszyn. </w:t>
      </w:r>
      <w:r>
        <w:rPr>
          <w:rFonts w:ascii="CentSchbookEU-Italic" w:hAnsi="CentSchbookEU-Italic" w:cs="CentSchbookEU-Italic"/>
          <w:i/>
          <w:iCs/>
          <w:sz w:val="20"/>
          <w:szCs w:val="20"/>
        </w:rPr>
        <w:t>Któregoś dnia skonstruował</w:t>
      </w: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maszynę do latania. Był to rodzaj niedużego samolociku, wyposażonego w poczwórne skrzydła</w:t>
      </w: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 xml:space="preserve">i wajchę, za którą się pociągało, żeby </w:t>
      </w:r>
      <w:r w:rsidR="004E5BDC">
        <w:rPr>
          <w:rFonts w:ascii="CentSchbookEU-Italic" w:hAnsi="CentSchbookEU-Italic" w:cs="CentSchbookEU-Italic"/>
          <w:i/>
          <w:iCs/>
          <w:sz w:val="20"/>
          <w:szCs w:val="20"/>
        </w:rPr>
        <w:t xml:space="preserve">wystartować i wylądować. </w:t>
      </w:r>
      <w:r>
        <w:rPr>
          <w:rFonts w:ascii="CentSchbookEU-Italic" w:hAnsi="CentSchbookEU-Italic" w:cs="CentSchbookEU-Italic"/>
          <w:i/>
          <w:iCs/>
          <w:sz w:val="20"/>
          <w:szCs w:val="20"/>
        </w:rPr>
        <w:t>Kiedy po raz pierwszy wyprowadził</w:t>
      </w: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 xml:space="preserve">ów </w:t>
      </w:r>
      <w:r w:rsidR="004E5BDC">
        <w:rPr>
          <w:rFonts w:ascii="CentSchbookEU-Italic" w:hAnsi="CentSchbookEU-Italic" w:cs="CentSchbookEU-Italic"/>
          <w:i/>
          <w:iCs/>
          <w:sz w:val="20"/>
          <w:szCs w:val="20"/>
        </w:rPr>
        <w:t xml:space="preserve">wehikuł ze stodoły na podwórko, </w:t>
      </w:r>
      <w:r>
        <w:rPr>
          <w:rFonts w:ascii="CentSchbookEU-Italic" w:hAnsi="CentSchbookEU-Italic" w:cs="CentSchbookEU-Italic"/>
          <w:i/>
          <w:iCs/>
          <w:sz w:val="20"/>
          <w:szCs w:val="20"/>
        </w:rPr>
        <w:t>zbiegli się ludzie z całej wsi. Chcieli zobaczyć dziadkowy</w:t>
      </w: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wynalazek.</w:t>
      </w: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Zabieram cię na wycieczkę – powiedział dziadek do babci. – I wiedz, że ja w tę machinę</w:t>
      </w: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włożyłem talent, serce i wszystkie oszczędności.</w:t>
      </w: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Toż to szaleństwo lecieć czymś takim – szeptali gapie. – Wygląda jak duża zabawka.</w:t>
      </w: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Mój ty Leonardo – szepnęła wzruszona babcia, chociaż dziadek ma na imię Piotr. – Zawsze</w:t>
      </w: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w ciebie wierzyłam. Poczekaj, zabiorę tylko jakieś kanapki, termos z gorącą kawą i już lecimy!</w:t>
      </w: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Machina skonstruowana przez dziadka miała niezwykłą cechę. Kiedy się do niej wsiadało,</w:t>
      </w: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zaczynała powtarzać: „Szybciutko, szybciutko, już szósta” bez względu na to, która była godzina.</w:t>
      </w: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Dziadek wmontował w nią głośnik i jakieś czujniki własnej produkcji.</w:t>
      </w: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Jeżeli ona za każdym razem podaje tę samą godzinę, to znaczy, że jest felerna – powiedział</w:t>
      </w: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tata, obchodząc machinę dookoła – i nie powinno się nią latać.</w:t>
      </w: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I skąd wiadomo, że ona jest latająca? – szepnął ktoś zza płotu. – Przecież ona może być zwyczajnie</w:t>
      </w: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wznosząco-spadająca.</w:t>
      </w: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W tej samej chwili z domu wypadła podekscytowana babcia z kanapkami i termosem. Oboje</w:t>
      </w: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wsiedli, zapięli pasy i dziadek wprawił machinę w ruch. Najpierw pokręciła się po podwórku,</w:t>
      </w: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trochę jak wielki pies, który musi wszystko obwąchać (ktoś ze zgromadzonych szepnął, że ona</w:t>
      </w: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chyba żegna się na zawsze), potem energicznie wzbiła się w powietrze i odleciała z szumem silnika.</w:t>
      </w: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Przez chwilę słychać było śmiech babci i dziadka, a potem wszystko umilkło i zniknęło.</w:t>
      </w: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Miejmy nadzieję, że to się dobrze skończy – powiedziała mama i przeżegnała się.</w:t>
      </w: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Czekaliśmy całe popołudnie, noc, cały następny dzień, noc i jeszcze jeden dzień. Koleżanki</w:t>
      </w: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babci popłakiwały, a mężczyźni wspominali dziadka. Pod koniec trzeciego dnia oczekiwań, kiedy</w:t>
      </w: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było już całkiem szaro, usłyszeliśmy najpierw szum, potem okrzyk babci: – Tylko nie w moje</w:t>
      </w: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pomidory! – i zaraz po tym głośne mlaśnięcie. Domyśliliśmy się, że wehikuł dziadka wylądował</w:t>
      </w: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za domem, na grządkach z pomidorami. Rozgniótł wszystkie owoce, a cały dom od strony północnej</w:t>
      </w: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był obryzgany czerwoną mazią. W maszynie coś się musiało przestawić, bo powiedziała:</w:t>
      </w: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„Szybciutko, szybciutko, już dziesięć po siódmej!”.</w:t>
      </w: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A, co tam pomidory! – zawołała babcia, wyskakując na zniszczone grządki. – Podróż była</w:t>
      </w: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wspaniała!</w:t>
      </w: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Po jakimś czasie dziadek udoskonalił swoją latającą maszynę tak, że zawsze lądowała</w:t>
      </w: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na środku podwórka, a babcia nadała jej imię Leonardo. Byliśmy teraz sławni, różni ludzie</w:t>
      </w: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przychodzili do dziadka i pytali, czy nie dałby im polatać w swojej niezwykłej machinie. Dziadek</w:t>
      </w: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zgadzał się, ale tylko do najbliższego miasta i z powrotem.</w:t>
      </w:r>
    </w:p>
    <w:p w:rsidR="006C3BAF" w:rsidRDefault="006C3BAF" w:rsidP="004E5BDC">
      <w:pPr>
        <w:autoSpaceDE w:val="0"/>
        <w:autoSpaceDN w:val="0"/>
        <w:adjustRightInd w:val="0"/>
        <w:spacing w:after="0" w:line="276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Na szczęście mama, tata i ja mogliśmy latać, gdzie nam się tylko podobało.</w:t>
      </w:r>
    </w:p>
    <w:p w:rsidR="004E5BDC" w:rsidRDefault="004E5BDC" w:rsidP="004E5BDC">
      <w:pPr>
        <w:spacing w:line="276" w:lineRule="auto"/>
        <w:rPr>
          <w:rFonts w:ascii="CentSchbookEU-Normal" w:hAnsi="CentSchbookEU-Normal" w:cs="CentSchbookEU-Normal"/>
          <w:sz w:val="18"/>
          <w:szCs w:val="18"/>
        </w:rPr>
      </w:pPr>
    </w:p>
    <w:p w:rsidR="006C3BAF" w:rsidRDefault="006C3BAF" w:rsidP="004E5BDC">
      <w:pPr>
        <w:spacing w:line="276" w:lineRule="auto"/>
      </w:pPr>
      <w:r>
        <w:rPr>
          <w:rFonts w:ascii="CentSchbookEU-Normal" w:hAnsi="CentSchbookEU-Normal" w:cs="CentSchbookEU-Normal"/>
          <w:sz w:val="18"/>
          <w:szCs w:val="18"/>
        </w:rPr>
        <w:t>(Źródło: „Świerszczyk” 12/2008).</w:t>
      </w:r>
      <w:bookmarkStart w:id="0" w:name="_GoBack"/>
      <w:bookmarkEnd w:id="0"/>
    </w:p>
    <w:p w:rsidR="009634E8" w:rsidRDefault="004E5BDC" w:rsidP="004E5BDC">
      <w:pPr>
        <w:spacing w:line="276" w:lineRule="auto"/>
      </w:pPr>
    </w:p>
    <w:sectPr w:rsidR="009634E8" w:rsidSect="006A2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SchbookEU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SchbookEU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SchbookEU-Normal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C3BAF"/>
    <w:rsid w:val="004E5BDC"/>
    <w:rsid w:val="006C3BAF"/>
    <w:rsid w:val="00796ACB"/>
    <w:rsid w:val="009C7CA6"/>
    <w:rsid w:val="00A32C21"/>
    <w:rsid w:val="00EA118F"/>
    <w:rsid w:val="00EE7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BA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2020-05-27T11:21:00Z</dcterms:created>
  <dcterms:modified xsi:type="dcterms:W3CDTF">2020-06-05T05:52:00Z</dcterms:modified>
</cp:coreProperties>
</file>