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46A" w:rsidRPr="00B9346A" w:rsidRDefault="00B9346A" w:rsidP="00B9346A">
      <w:r w:rsidRPr="00B9346A">
        <w:t xml:space="preserve">1. </w:t>
      </w:r>
      <w:r w:rsidRPr="00B9346A">
        <w:rPr>
          <w:b/>
          <w:bCs/>
        </w:rPr>
        <w:t xml:space="preserve">Wysłuchaj nagrania i zaznacz, która z tych osób kocha swoją ojczyznę, </w:t>
      </w:r>
    </w:p>
    <w:p w:rsidR="00B9346A" w:rsidRPr="00B9346A" w:rsidRDefault="00B9346A" w:rsidP="00B9346A">
      <w:pPr>
        <w:rPr>
          <w:b/>
          <w:bCs/>
        </w:rPr>
      </w:pPr>
      <w:r w:rsidRPr="00B9346A">
        <w:rPr>
          <w:b/>
          <w:bCs/>
        </w:rPr>
        <w:t>a która jej nie kocha.</w:t>
      </w:r>
    </w:p>
    <w:p w:rsidR="00B9346A" w:rsidRPr="00B9346A" w:rsidRDefault="00D00167" w:rsidP="00B9346A">
      <w:pPr>
        <w:rPr>
          <w:lang w:val="ru-RU"/>
        </w:rPr>
      </w:pPr>
      <w:r w:rsidRPr="00D00167">
        <w:t xml:space="preserve">                           </w:t>
      </w:r>
      <w:r w:rsidR="00B9346A" w:rsidRPr="00B9346A">
        <w:rPr>
          <w:lang w:val="ru-RU"/>
        </w:rPr>
        <w:t>Любит свою страну                   Не любит свою страну</w:t>
      </w:r>
    </w:p>
    <w:p w:rsidR="00B9346A" w:rsidRPr="00B9346A" w:rsidRDefault="00B9346A" w:rsidP="00B9346A">
      <w:r w:rsidRPr="00B9346A">
        <w:rPr>
          <w:lang w:val="ru-RU"/>
        </w:rPr>
        <w:t>Олег</w:t>
      </w:r>
    </w:p>
    <w:p w:rsidR="00B9346A" w:rsidRPr="00B9346A" w:rsidRDefault="00B9346A" w:rsidP="00B9346A">
      <w:r w:rsidRPr="00B9346A">
        <w:rPr>
          <w:lang w:val="ru-RU"/>
        </w:rPr>
        <w:t>Вероника</w:t>
      </w:r>
    </w:p>
    <w:p w:rsidR="00B9346A" w:rsidRPr="00B9346A" w:rsidRDefault="00B9346A" w:rsidP="00B9346A">
      <w:r w:rsidRPr="00B9346A">
        <w:rPr>
          <w:lang w:val="ru-RU"/>
        </w:rPr>
        <w:t>Михаил</w:t>
      </w:r>
    </w:p>
    <w:p w:rsidR="00B9346A" w:rsidRPr="00D00167" w:rsidRDefault="00B9346A" w:rsidP="00B9346A">
      <w:pPr>
        <w:rPr>
          <w:b/>
          <w:bCs/>
        </w:rPr>
      </w:pPr>
      <w:r w:rsidRPr="00D00167">
        <w:rPr>
          <w:b/>
          <w:bCs/>
        </w:rPr>
        <w:t>2. Wpisz słowa z nawiasów we właściwej formie.</w:t>
      </w:r>
    </w:p>
    <w:p w:rsidR="00B9346A" w:rsidRPr="00B9346A" w:rsidRDefault="00B9346A" w:rsidP="00B9346A">
      <w:pPr>
        <w:rPr>
          <w:lang w:val="ru-RU"/>
        </w:rPr>
      </w:pPr>
      <w:r w:rsidRPr="00B9346A">
        <w:rPr>
          <w:lang w:val="ru-RU"/>
        </w:rPr>
        <w:t>1. Вика гордится (музыка Шопена) ............................................................</w:t>
      </w:r>
    </w:p>
    <w:p w:rsidR="00B9346A" w:rsidRPr="00B9346A" w:rsidRDefault="00B9346A" w:rsidP="00B9346A">
      <w:pPr>
        <w:rPr>
          <w:lang w:val="ru-RU"/>
        </w:rPr>
      </w:pPr>
      <w:r w:rsidRPr="00B9346A">
        <w:rPr>
          <w:lang w:val="ru-RU"/>
        </w:rPr>
        <w:t>и (польские озёра) ............................................................................. .</w:t>
      </w:r>
    </w:p>
    <w:p w:rsidR="00B9346A" w:rsidRPr="00B9346A" w:rsidRDefault="00B9346A" w:rsidP="00B9346A">
      <w:pPr>
        <w:rPr>
          <w:lang w:val="ru-RU"/>
        </w:rPr>
      </w:pPr>
      <w:r w:rsidRPr="00B9346A">
        <w:rPr>
          <w:lang w:val="ru-RU"/>
        </w:rPr>
        <w:t>2. Паша любит Россию за (отличная кухня) .......................................................................</w:t>
      </w:r>
    </w:p>
    <w:p w:rsidR="00B9346A" w:rsidRPr="00B9346A" w:rsidRDefault="00B9346A" w:rsidP="00B9346A">
      <w:pPr>
        <w:rPr>
          <w:lang w:val="ru-RU"/>
        </w:rPr>
      </w:pPr>
      <w:r w:rsidRPr="00B9346A">
        <w:rPr>
          <w:lang w:val="ru-RU"/>
        </w:rPr>
        <w:t>и (красота природы) ......................................................................... .</w:t>
      </w:r>
    </w:p>
    <w:p w:rsidR="00B9346A" w:rsidRPr="00B9346A" w:rsidRDefault="00B9346A" w:rsidP="00B9346A">
      <w:pPr>
        <w:rPr>
          <w:lang w:val="ru-RU"/>
        </w:rPr>
      </w:pPr>
      <w:r w:rsidRPr="00B9346A">
        <w:rPr>
          <w:lang w:val="ru-RU"/>
        </w:rPr>
        <w:t>3. Матрёшку считают (символ России) .............................................................................. .</w:t>
      </w:r>
    </w:p>
    <w:p w:rsidR="00B9346A" w:rsidRPr="00D00167" w:rsidRDefault="00B9346A" w:rsidP="00B9346A">
      <w:pPr>
        <w:rPr>
          <w:b/>
          <w:bCs/>
        </w:rPr>
      </w:pPr>
      <w:r w:rsidRPr="00D00167">
        <w:rPr>
          <w:b/>
          <w:bCs/>
        </w:rPr>
        <w:t xml:space="preserve">3. Przetłumacz te zdania na język rosyjski. </w:t>
      </w:r>
    </w:p>
    <w:p w:rsidR="00B9346A" w:rsidRDefault="00B9346A" w:rsidP="00B9346A">
      <w:r w:rsidRPr="00B9346A">
        <w:t>1. Wydaje mi się, że Borys jest śmielszy od swojej siostry.</w:t>
      </w:r>
    </w:p>
    <w:p w:rsidR="00B9346A" w:rsidRPr="00B9346A" w:rsidRDefault="00B9346A" w:rsidP="00B9346A">
      <w:r>
        <w:t>……………………………………………………………………………………………………………………………………………</w:t>
      </w:r>
    </w:p>
    <w:p w:rsidR="00B9346A" w:rsidRDefault="00B9346A" w:rsidP="00B9346A">
      <w:r w:rsidRPr="00B9346A">
        <w:t>2. Wczoraj czułem/</w:t>
      </w:r>
      <w:proofErr w:type="spellStart"/>
      <w:r w:rsidRPr="00B9346A">
        <w:t>am</w:t>
      </w:r>
      <w:proofErr w:type="spellEnd"/>
      <w:r w:rsidRPr="00B9346A">
        <w:t xml:space="preserve"> się lepiej niż dzisiaj.</w:t>
      </w:r>
    </w:p>
    <w:p w:rsidR="00B9346A" w:rsidRPr="00B9346A" w:rsidRDefault="00B9346A" w:rsidP="00B9346A">
      <w:r>
        <w:t>……………………………………………………………………………………………………………………………………………</w:t>
      </w:r>
    </w:p>
    <w:p w:rsidR="008C03CC" w:rsidRDefault="00B9346A" w:rsidP="00B9346A">
      <w:r w:rsidRPr="00B9346A">
        <w:t>3. Ta książka jest bardziej interesująca niż tamt</w:t>
      </w:r>
      <w:r>
        <w:t>a.</w:t>
      </w:r>
    </w:p>
    <w:p w:rsidR="00B9346A" w:rsidRPr="00AC0713" w:rsidRDefault="00B9346A" w:rsidP="00B9346A">
      <w:pPr>
        <w:rPr>
          <w:lang w:val="ru-RU"/>
        </w:rPr>
      </w:pPr>
      <w:r w:rsidRPr="00AC0713">
        <w:rPr>
          <w:lang w:val="ru-RU"/>
        </w:rPr>
        <w:t>…………………………………………………………………………………………………………………………………………………..</w:t>
      </w:r>
    </w:p>
    <w:p w:rsidR="003C229F" w:rsidRPr="003C229F" w:rsidRDefault="003C229F" w:rsidP="00B12803">
      <w:pPr>
        <w:rPr>
          <w:b/>
          <w:bCs/>
          <w:lang w:val="ru-RU"/>
        </w:rPr>
      </w:pPr>
    </w:p>
    <w:p w:rsidR="00D00167" w:rsidRPr="00AC0713" w:rsidRDefault="00D00167" w:rsidP="003C229F">
      <w:pPr>
        <w:rPr>
          <w:lang w:val="ru-RU"/>
        </w:rPr>
      </w:pPr>
    </w:p>
    <w:p w:rsidR="00B12803" w:rsidRPr="00AC0713" w:rsidRDefault="00AC0713" w:rsidP="003C229F">
      <w:pPr>
        <w:rPr>
          <w:b/>
          <w:bCs/>
        </w:rPr>
      </w:pPr>
      <w:r>
        <w:rPr>
          <w:b/>
          <w:bCs/>
        </w:rPr>
        <w:lastRenderedPageBreak/>
        <w:t>6</w:t>
      </w:r>
      <w:bookmarkStart w:id="0" w:name="_GoBack"/>
      <w:bookmarkEnd w:id="0"/>
      <w:r w:rsidRPr="00AC0713">
        <w:rPr>
          <w:b/>
          <w:bCs/>
        </w:rPr>
        <w:t>. Słowa w nawiasach napisz po rosyjsku.</w:t>
      </w:r>
    </w:p>
    <w:p w:rsidR="003C229F" w:rsidRPr="003C229F" w:rsidRDefault="003C229F" w:rsidP="003C229F">
      <w:pPr>
        <w:rPr>
          <w:lang w:val="ru-RU"/>
        </w:rPr>
      </w:pPr>
      <w:r w:rsidRPr="003C229F">
        <w:rPr>
          <w:lang w:val="ru-RU"/>
        </w:rPr>
        <w:t>1. На (ta) ..................... фотографии находится озеро Байкал, а на (tamta) ...................................</w:t>
      </w:r>
    </w:p>
    <w:p w:rsidR="003C229F" w:rsidRPr="003C229F" w:rsidRDefault="003C229F" w:rsidP="003C229F">
      <w:pPr>
        <w:rPr>
          <w:lang w:val="ru-RU"/>
        </w:rPr>
      </w:pPr>
      <w:r w:rsidRPr="003C229F">
        <w:rPr>
          <w:lang w:val="ru-RU"/>
        </w:rPr>
        <w:t>представлено самое большое озеро Татр – Морске око.</w:t>
      </w:r>
    </w:p>
    <w:p w:rsidR="003C229F" w:rsidRPr="003C229F" w:rsidRDefault="003C229F" w:rsidP="003C229F">
      <w:pPr>
        <w:rPr>
          <w:lang w:val="ru-RU"/>
        </w:rPr>
      </w:pPr>
      <w:r w:rsidRPr="003C229F">
        <w:rPr>
          <w:lang w:val="ru-RU"/>
        </w:rPr>
        <w:t>2. (Tamte) ............................... фильмы мы смотрели уже несколько раз. Они нам очень нравятся.</w:t>
      </w:r>
    </w:p>
    <w:p w:rsidR="003C229F" w:rsidRPr="003C229F" w:rsidRDefault="003C229F" w:rsidP="003C229F">
      <w:pPr>
        <w:rPr>
          <w:lang w:val="ru-RU"/>
        </w:rPr>
      </w:pPr>
      <w:r w:rsidRPr="003C229F">
        <w:rPr>
          <w:lang w:val="ru-RU"/>
        </w:rPr>
        <w:t>3. Я никогда раньше не слышала об (ten) ....................................... известном поляке.</w:t>
      </w:r>
    </w:p>
    <w:p w:rsidR="003C229F" w:rsidRPr="003C229F" w:rsidRDefault="003C229F" w:rsidP="003C229F">
      <w:pPr>
        <w:rPr>
          <w:lang w:val="ru-RU"/>
        </w:rPr>
      </w:pPr>
      <w:r w:rsidRPr="003C229F">
        <w:rPr>
          <w:lang w:val="ru-RU"/>
        </w:rPr>
        <w:t>4. В половине второго Маша и Паша (zjedzą obiad) .............................................................. в школьной столовой.</w:t>
      </w:r>
    </w:p>
    <w:p w:rsidR="003C229F" w:rsidRDefault="00B12803" w:rsidP="003C229F">
      <w:r>
        <w:rPr>
          <w:b/>
          <w:bCs/>
        </w:rPr>
        <w:t>7.</w:t>
      </w:r>
      <w:r w:rsidR="00B84270" w:rsidRPr="00B84270">
        <w:rPr>
          <w:b/>
          <w:bCs/>
        </w:rPr>
        <w:t xml:space="preserve">W dwóch zdaniach opisz, co warto obejrzeć w Krakowie. </w:t>
      </w:r>
    </w:p>
    <w:p w:rsidR="00B84270" w:rsidRPr="00B84270" w:rsidRDefault="00B84270" w:rsidP="003C229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sectPr w:rsidR="00B84270" w:rsidRPr="00B842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4A9" w:rsidRDefault="005744A9" w:rsidP="00E21ACE">
      <w:pPr>
        <w:spacing w:after="0" w:line="240" w:lineRule="auto"/>
      </w:pPr>
      <w:r>
        <w:separator/>
      </w:r>
    </w:p>
  </w:endnote>
  <w:endnote w:type="continuationSeparator" w:id="0">
    <w:p w:rsidR="005744A9" w:rsidRDefault="005744A9" w:rsidP="00E2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803" w:rsidRDefault="00B128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B21" w:rsidRPr="007F2B21" w:rsidRDefault="00D00167" w:rsidP="00D00167">
    <w:pPr>
      <w:pStyle w:val="Stopka"/>
      <w:rPr>
        <w:lang w:val="ru-RU"/>
      </w:rPr>
    </w:pPr>
    <w:r w:rsidRPr="00AC0713">
      <w:rPr>
        <w:b/>
        <w:bCs/>
        <w:lang w:val="ru-RU"/>
      </w:rPr>
      <w:t>4.</w:t>
    </w:r>
    <w:r w:rsidR="007F2B21" w:rsidRPr="007F2B21">
      <w:rPr>
        <w:b/>
        <w:bCs/>
      </w:rPr>
      <w:t>Odpowiedz</w:t>
    </w:r>
    <w:r w:rsidR="007F2B21" w:rsidRPr="007F2B21">
      <w:rPr>
        <w:b/>
        <w:bCs/>
        <w:lang w:val="ru-RU"/>
      </w:rPr>
      <w:t xml:space="preserve"> </w:t>
    </w:r>
    <w:r w:rsidR="007F2B21" w:rsidRPr="007F2B21">
      <w:rPr>
        <w:b/>
        <w:bCs/>
      </w:rPr>
      <w:t>na</w:t>
    </w:r>
    <w:r w:rsidR="007F2B21" w:rsidRPr="007F2B21">
      <w:rPr>
        <w:b/>
        <w:bCs/>
        <w:lang w:val="ru-RU"/>
      </w:rPr>
      <w:t xml:space="preserve"> </w:t>
    </w:r>
    <w:r w:rsidR="007F2B21" w:rsidRPr="007F2B21">
      <w:rPr>
        <w:b/>
        <w:bCs/>
      </w:rPr>
      <w:t>pytania</w:t>
    </w:r>
    <w:r w:rsidR="007F2B21" w:rsidRPr="007F2B21">
      <w:rPr>
        <w:b/>
        <w:bCs/>
        <w:lang w:val="ru-RU"/>
      </w:rPr>
      <w:t xml:space="preserve">. </w:t>
    </w:r>
    <w:r w:rsidR="007F2B21" w:rsidRPr="007F2B21">
      <w:rPr>
        <w:lang w:val="ru-RU"/>
      </w:rPr>
      <w:t xml:space="preserve">/ 6 </w:t>
    </w:r>
    <w:r w:rsidR="007F2B21" w:rsidRPr="007F2B21">
      <w:t>p</w:t>
    </w:r>
    <w:r w:rsidR="007F2B21" w:rsidRPr="007F2B21">
      <w:rPr>
        <w:lang w:val="ru-RU"/>
      </w:rPr>
      <w:t>.</w:t>
    </w:r>
  </w:p>
  <w:p w:rsidR="007F2B21" w:rsidRPr="007F2B21" w:rsidRDefault="007F2B21" w:rsidP="007F2B21">
    <w:pPr>
      <w:pStyle w:val="Stopka"/>
      <w:ind w:firstLine="708"/>
      <w:rPr>
        <w:b/>
        <w:bCs/>
        <w:lang w:val="ru-RU"/>
      </w:rPr>
    </w:pPr>
  </w:p>
  <w:p w:rsidR="007F2B21" w:rsidRPr="007F2B21" w:rsidRDefault="007F2B21" w:rsidP="00D00167">
    <w:pPr>
      <w:pStyle w:val="Stopka"/>
      <w:rPr>
        <w:lang w:val="ru-RU"/>
      </w:rPr>
    </w:pPr>
    <w:r w:rsidRPr="007F2B21">
      <w:rPr>
        <w:b/>
        <w:bCs/>
        <w:lang w:val="ru-RU"/>
      </w:rPr>
      <w:t>1</w:t>
    </w:r>
    <w:r w:rsidRPr="007F2B21">
      <w:rPr>
        <w:lang w:val="ru-RU"/>
      </w:rPr>
      <w:t>. Какие символы Польши ты знаешь?</w:t>
    </w:r>
  </w:p>
  <w:p w:rsidR="007F2B21" w:rsidRPr="00D00167" w:rsidRDefault="007F2B21" w:rsidP="007F2B21">
    <w:pPr>
      <w:pStyle w:val="Stopka"/>
      <w:ind w:firstLine="708"/>
      <w:rPr>
        <w:lang w:val="ru-RU"/>
      </w:rPr>
    </w:pPr>
    <w:r w:rsidRPr="00D00167">
      <w:rPr>
        <w:lang w:val="ru-RU"/>
      </w:rPr>
      <w:t>……………………………………………………………………………………………………………………………………………</w:t>
    </w:r>
  </w:p>
  <w:p w:rsidR="007F2B21" w:rsidRPr="007F2B21" w:rsidRDefault="007F2B21" w:rsidP="00D00167">
    <w:pPr>
      <w:pStyle w:val="Stopka"/>
      <w:rPr>
        <w:lang w:val="ru-RU"/>
      </w:rPr>
    </w:pPr>
    <w:r w:rsidRPr="007F2B21">
      <w:rPr>
        <w:lang w:val="ru-RU"/>
      </w:rPr>
      <w:t>2. За что ты любишь свою родину?</w:t>
    </w:r>
  </w:p>
  <w:p w:rsidR="007F2B21" w:rsidRPr="007F2B21" w:rsidRDefault="007F2B21" w:rsidP="007F2B21">
    <w:pPr>
      <w:pStyle w:val="Stopka"/>
      <w:ind w:firstLine="708"/>
      <w:rPr>
        <w:b/>
        <w:bCs/>
      </w:rPr>
    </w:pPr>
    <w:r>
      <w:rPr>
        <w:b/>
        <w:bCs/>
      </w:rPr>
      <w:t>……………………………………………………………………………………………………………………………………….---</w:t>
    </w:r>
  </w:p>
  <w:p w:rsidR="00D00167" w:rsidRDefault="00D00167" w:rsidP="00D00167">
    <w:pPr>
      <w:pStyle w:val="Stopka"/>
      <w:rPr>
        <w:b/>
        <w:bCs/>
      </w:rPr>
    </w:pPr>
  </w:p>
  <w:p w:rsidR="007F2B21" w:rsidRPr="00D00167" w:rsidRDefault="007F2B21" w:rsidP="00D00167">
    <w:pPr>
      <w:pStyle w:val="Stopka"/>
      <w:rPr>
        <w:b/>
        <w:bCs/>
      </w:rPr>
    </w:pPr>
    <w:r w:rsidRPr="00D00167">
      <w:rPr>
        <w:b/>
        <w:bCs/>
      </w:rPr>
      <w:t>5. Uzupełnij tabelę. / 8 p.</w:t>
    </w:r>
  </w:p>
  <w:p w:rsidR="007F2B21" w:rsidRPr="00D00167" w:rsidRDefault="007F2B21" w:rsidP="007F2B21">
    <w:pPr>
      <w:pStyle w:val="Stopka"/>
      <w:ind w:firstLine="708"/>
      <w:rPr>
        <w:b/>
        <w:bCs/>
      </w:rPr>
    </w:pPr>
  </w:p>
  <w:p w:rsidR="007F2B21" w:rsidRPr="007F2B21" w:rsidRDefault="007F2B21" w:rsidP="007F2B21">
    <w:pPr>
      <w:pStyle w:val="Stopka"/>
      <w:ind w:firstLine="708"/>
    </w:pPr>
    <w:r w:rsidRPr="007F2B21">
      <w:t xml:space="preserve">Stopień równy            </w:t>
    </w:r>
    <w:r>
      <w:t xml:space="preserve">         </w:t>
    </w:r>
    <w:r w:rsidRPr="007F2B21">
      <w:t xml:space="preserve"> Stopień wyższy                                         Stopień   </w:t>
    </w:r>
    <w:r>
      <w:t>najwyższy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2B21" w:rsidRPr="007F2B21" w:rsidTr="007F2B21">
      <w:tc>
        <w:tcPr>
          <w:tcW w:w="3020" w:type="dxa"/>
        </w:tcPr>
        <w:p w:rsidR="007F2B21" w:rsidRPr="007F2B21" w:rsidRDefault="007F2B21" w:rsidP="007F2B21">
          <w:pPr>
            <w:pStyle w:val="Stopka"/>
            <w:rPr>
              <w:lang w:val="ru-RU"/>
            </w:rPr>
          </w:pPr>
          <w:r w:rsidRPr="007F2B21">
            <w:rPr>
              <w:lang w:val="ru-RU"/>
            </w:rPr>
            <w:t>красивый</w:t>
          </w:r>
        </w:p>
        <w:p w:rsidR="007F2B21" w:rsidRPr="007F2B21" w:rsidRDefault="007F2B21" w:rsidP="007F2B21">
          <w:pPr>
            <w:pStyle w:val="Stopka"/>
          </w:pPr>
        </w:p>
      </w:tc>
      <w:tc>
        <w:tcPr>
          <w:tcW w:w="3021" w:type="dxa"/>
        </w:tcPr>
        <w:p w:rsidR="007F2B21" w:rsidRPr="007F2B21" w:rsidRDefault="007F2B21" w:rsidP="007F2B21">
          <w:pPr>
            <w:pStyle w:val="Stopka"/>
          </w:pPr>
        </w:p>
      </w:tc>
      <w:tc>
        <w:tcPr>
          <w:tcW w:w="3021" w:type="dxa"/>
        </w:tcPr>
        <w:p w:rsidR="007F2B21" w:rsidRPr="007F2B21" w:rsidRDefault="007F2B21" w:rsidP="007F2B21">
          <w:pPr>
            <w:pStyle w:val="Stopka"/>
          </w:pPr>
        </w:p>
      </w:tc>
    </w:tr>
    <w:tr w:rsidR="007F2B21" w:rsidRPr="007F2B21" w:rsidTr="007F2B21">
      <w:tc>
        <w:tcPr>
          <w:tcW w:w="3020" w:type="dxa"/>
        </w:tcPr>
        <w:p w:rsidR="007F2B21" w:rsidRPr="007F2B21" w:rsidRDefault="007F2B21" w:rsidP="007F2B21">
          <w:pPr>
            <w:pStyle w:val="Stopka"/>
          </w:pPr>
          <w:r w:rsidRPr="007F2B21">
            <w:rPr>
              <w:lang w:val="ru-RU"/>
            </w:rPr>
            <w:t>узкий</w:t>
          </w:r>
        </w:p>
        <w:p w:rsidR="007F2B21" w:rsidRPr="007F2B21" w:rsidRDefault="007F2B21" w:rsidP="007F2B21">
          <w:pPr>
            <w:pStyle w:val="Stopka"/>
          </w:pPr>
        </w:p>
      </w:tc>
      <w:tc>
        <w:tcPr>
          <w:tcW w:w="3021" w:type="dxa"/>
        </w:tcPr>
        <w:p w:rsidR="007F2B21" w:rsidRPr="007F2B21" w:rsidRDefault="007F2B21" w:rsidP="007F2B21">
          <w:pPr>
            <w:pStyle w:val="Stopka"/>
          </w:pPr>
        </w:p>
      </w:tc>
      <w:tc>
        <w:tcPr>
          <w:tcW w:w="3021" w:type="dxa"/>
        </w:tcPr>
        <w:p w:rsidR="007F2B21" w:rsidRPr="007F2B21" w:rsidRDefault="007F2B21" w:rsidP="007F2B21">
          <w:pPr>
            <w:pStyle w:val="Stopka"/>
          </w:pPr>
        </w:p>
      </w:tc>
    </w:tr>
    <w:tr w:rsidR="007F2B21" w:rsidRPr="007F2B21" w:rsidTr="007F2B21">
      <w:tc>
        <w:tcPr>
          <w:tcW w:w="3020" w:type="dxa"/>
        </w:tcPr>
        <w:p w:rsidR="007F2B21" w:rsidRPr="007F2B21" w:rsidRDefault="007F2B21" w:rsidP="007F2B21">
          <w:pPr>
            <w:pStyle w:val="Stopka"/>
          </w:pPr>
          <w:r w:rsidRPr="007F2B21">
            <w:rPr>
              <w:lang w:val="ru-RU"/>
            </w:rPr>
            <w:t>сильный</w:t>
          </w:r>
        </w:p>
        <w:p w:rsidR="007F2B21" w:rsidRPr="007F2B21" w:rsidRDefault="007F2B21" w:rsidP="007F2B21">
          <w:pPr>
            <w:pStyle w:val="Stopka"/>
          </w:pPr>
        </w:p>
      </w:tc>
      <w:tc>
        <w:tcPr>
          <w:tcW w:w="3021" w:type="dxa"/>
        </w:tcPr>
        <w:p w:rsidR="007F2B21" w:rsidRPr="007F2B21" w:rsidRDefault="007F2B21" w:rsidP="007F2B21">
          <w:pPr>
            <w:pStyle w:val="Stopka"/>
          </w:pPr>
        </w:p>
      </w:tc>
      <w:tc>
        <w:tcPr>
          <w:tcW w:w="3021" w:type="dxa"/>
        </w:tcPr>
        <w:p w:rsidR="007F2B21" w:rsidRPr="007F2B21" w:rsidRDefault="007F2B21" w:rsidP="007F2B21">
          <w:pPr>
            <w:pStyle w:val="Stopka"/>
          </w:pPr>
        </w:p>
      </w:tc>
    </w:tr>
    <w:tr w:rsidR="007F2B21" w:rsidRPr="007F2B21" w:rsidTr="007F2B21">
      <w:tc>
        <w:tcPr>
          <w:tcW w:w="3020" w:type="dxa"/>
        </w:tcPr>
        <w:p w:rsidR="007F2B21" w:rsidRPr="007F2B21" w:rsidRDefault="007F2B21" w:rsidP="007F2B21">
          <w:pPr>
            <w:pStyle w:val="Stopka"/>
            <w:rPr>
              <w:lang w:val="ru-RU"/>
            </w:rPr>
          </w:pPr>
          <w:r w:rsidRPr="007F2B21">
            <w:rPr>
              <w:lang w:val="ru-RU"/>
            </w:rPr>
            <w:t>дорогой</w:t>
          </w:r>
        </w:p>
      </w:tc>
      <w:tc>
        <w:tcPr>
          <w:tcW w:w="3021" w:type="dxa"/>
        </w:tcPr>
        <w:p w:rsidR="007F2B21" w:rsidRPr="007F2B21" w:rsidRDefault="007F2B21" w:rsidP="007F2B21">
          <w:pPr>
            <w:pStyle w:val="Stopka"/>
          </w:pPr>
        </w:p>
      </w:tc>
      <w:tc>
        <w:tcPr>
          <w:tcW w:w="3021" w:type="dxa"/>
        </w:tcPr>
        <w:p w:rsidR="007F2B21" w:rsidRPr="007F2B21" w:rsidRDefault="007F2B21" w:rsidP="007F2B21">
          <w:pPr>
            <w:pStyle w:val="Stopka"/>
          </w:pPr>
        </w:p>
      </w:tc>
    </w:tr>
    <w:tr w:rsidR="007F2B21" w:rsidRPr="007F2B21" w:rsidTr="007F2B21">
      <w:tc>
        <w:tcPr>
          <w:tcW w:w="3020" w:type="dxa"/>
        </w:tcPr>
        <w:p w:rsidR="007F2B21" w:rsidRPr="007F2B21" w:rsidRDefault="007F2B21" w:rsidP="007F2B21">
          <w:pPr>
            <w:pStyle w:val="Stopka"/>
            <w:rPr>
              <w:lang w:val="ru-RU"/>
            </w:rPr>
          </w:pPr>
          <w:r w:rsidRPr="007F2B21">
            <w:rPr>
              <w:lang w:val="ru-RU"/>
            </w:rPr>
            <w:t>тихий</w:t>
          </w:r>
        </w:p>
      </w:tc>
      <w:tc>
        <w:tcPr>
          <w:tcW w:w="3021" w:type="dxa"/>
        </w:tcPr>
        <w:p w:rsidR="007F2B21" w:rsidRPr="007F2B21" w:rsidRDefault="007F2B21" w:rsidP="007F2B21">
          <w:pPr>
            <w:pStyle w:val="Stopka"/>
          </w:pPr>
        </w:p>
      </w:tc>
      <w:tc>
        <w:tcPr>
          <w:tcW w:w="3021" w:type="dxa"/>
        </w:tcPr>
        <w:p w:rsidR="007F2B21" w:rsidRPr="007F2B21" w:rsidRDefault="007F2B21" w:rsidP="007F2B21">
          <w:pPr>
            <w:pStyle w:val="Stopka"/>
          </w:pPr>
        </w:p>
      </w:tc>
    </w:tr>
    <w:tr w:rsidR="007F2B21" w:rsidRPr="007F2B21" w:rsidTr="007F2B21">
      <w:tc>
        <w:tcPr>
          <w:tcW w:w="3020" w:type="dxa"/>
        </w:tcPr>
        <w:p w:rsidR="007F2B21" w:rsidRPr="007F2B21" w:rsidRDefault="007F2B21" w:rsidP="007F2B21">
          <w:pPr>
            <w:pStyle w:val="Stopka"/>
            <w:rPr>
              <w:lang w:val="ru-RU"/>
            </w:rPr>
          </w:pPr>
          <w:r w:rsidRPr="007F2B21">
            <w:rPr>
              <w:lang w:val="ru-RU"/>
            </w:rPr>
            <w:t>плохой</w:t>
          </w:r>
        </w:p>
      </w:tc>
      <w:tc>
        <w:tcPr>
          <w:tcW w:w="3021" w:type="dxa"/>
        </w:tcPr>
        <w:p w:rsidR="007F2B21" w:rsidRPr="007F2B21" w:rsidRDefault="007F2B21" w:rsidP="007F2B21">
          <w:pPr>
            <w:pStyle w:val="Stopka"/>
          </w:pPr>
        </w:p>
      </w:tc>
      <w:tc>
        <w:tcPr>
          <w:tcW w:w="3021" w:type="dxa"/>
        </w:tcPr>
        <w:p w:rsidR="007F2B21" w:rsidRPr="007F2B21" w:rsidRDefault="007F2B21" w:rsidP="007F2B21">
          <w:pPr>
            <w:pStyle w:val="Stopka"/>
          </w:pPr>
        </w:p>
      </w:tc>
    </w:tr>
  </w:tbl>
  <w:p w:rsidR="00E21ACE" w:rsidRDefault="00E21ACE" w:rsidP="007F2B21">
    <w:pPr>
      <w:pStyle w:val="Stopka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803" w:rsidRDefault="00B128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4A9" w:rsidRDefault="005744A9" w:rsidP="00E21ACE">
      <w:pPr>
        <w:spacing w:after="0" w:line="240" w:lineRule="auto"/>
      </w:pPr>
      <w:r>
        <w:separator/>
      </w:r>
    </w:p>
  </w:footnote>
  <w:footnote w:type="continuationSeparator" w:id="0">
    <w:p w:rsidR="005744A9" w:rsidRDefault="005744A9" w:rsidP="00E2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803" w:rsidRDefault="00B128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803" w:rsidRDefault="00B128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803" w:rsidRDefault="00B128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6A"/>
    <w:rsid w:val="000C28DF"/>
    <w:rsid w:val="00387613"/>
    <w:rsid w:val="003C229F"/>
    <w:rsid w:val="005744A9"/>
    <w:rsid w:val="007F2B21"/>
    <w:rsid w:val="008C03CC"/>
    <w:rsid w:val="00AC0713"/>
    <w:rsid w:val="00B12803"/>
    <w:rsid w:val="00B84270"/>
    <w:rsid w:val="00B9346A"/>
    <w:rsid w:val="00D00167"/>
    <w:rsid w:val="00E2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45D9E"/>
  <w15:chartTrackingRefBased/>
  <w15:docId w15:val="{7561290F-0889-4EC2-9DFC-0263A304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CE"/>
  </w:style>
  <w:style w:type="paragraph" w:styleId="Stopka">
    <w:name w:val="footer"/>
    <w:basedOn w:val="Normalny"/>
    <w:link w:val="StopkaZnak"/>
    <w:uiPriority w:val="99"/>
    <w:unhideWhenUsed/>
    <w:rsid w:val="00E2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CE"/>
  </w:style>
  <w:style w:type="table" w:styleId="Tabela-Siatka">
    <w:name w:val="Table Grid"/>
    <w:basedOn w:val="Standardowy"/>
    <w:uiPriority w:val="39"/>
    <w:rsid w:val="007F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Den</dc:creator>
  <cp:keywords/>
  <dc:description/>
  <cp:lastModifiedBy>krzysztof Den</cp:lastModifiedBy>
  <cp:revision>7</cp:revision>
  <dcterms:created xsi:type="dcterms:W3CDTF">2020-05-30T18:55:00Z</dcterms:created>
  <dcterms:modified xsi:type="dcterms:W3CDTF">2020-05-30T19:24:00Z</dcterms:modified>
</cp:coreProperties>
</file>