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76F" w:rsidRDefault="00FD684E" w:rsidP="00FD684E">
      <w:pPr>
        <w:jc w:val="center"/>
        <w:rPr>
          <w:b/>
          <w:sz w:val="32"/>
          <w:szCs w:val="32"/>
        </w:rPr>
      </w:pPr>
      <w:r w:rsidRPr="00FD684E">
        <w:rPr>
          <w:b/>
          <w:sz w:val="32"/>
          <w:szCs w:val="32"/>
        </w:rPr>
        <w:t>WPŁYW CZŁOWIEKA NA RÓŻNORODNOŚĆ BIOLOGICZNĄ</w:t>
      </w:r>
    </w:p>
    <w:p w:rsidR="00FD684E" w:rsidRPr="00FD684E" w:rsidRDefault="00FD684E" w:rsidP="00FD684E">
      <w:pPr>
        <w:spacing w:after="0"/>
        <w:rPr>
          <w:b/>
          <w:sz w:val="24"/>
          <w:szCs w:val="24"/>
        </w:rPr>
      </w:pPr>
      <w:r w:rsidRPr="00FD684E">
        <w:rPr>
          <w:b/>
          <w:sz w:val="24"/>
          <w:szCs w:val="24"/>
        </w:rPr>
        <w:t>Zad. 1</w:t>
      </w:r>
    </w:p>
    <w:p w:rsidR="00FD684E" w:rsidRDefault="00FD684E" w:rsidP="00FD684E">
      <w:pPr>
        <w:spacing w:after="0"/>
        <w:rPr>
          <w:sz w:val="24"/>
          <w:szCs w:val="24"/>
        </w:rPr>
      </w:pPr>
      <w:r>
        <w:rPr>
          <w:sz w:val="24"/>
          <w:szCs w:val="24"/>
        </w:rPr>
        <w:t>Uzupełnij tabelę dotyczącą zanieczyszczeń powietrza:</w:t>
      </w:r>
    </w:p>
    <w:tbl>
      <w:tblPr>
        <w:tblStyle w:val="Tabela-Siatka"/>
        <w:tblW w:w="0" w:type="auto"/>
        <w:tblLook w:val="04A0"/>
      </w:tblPr>
      <w:tblGrid>
        <w:gridCol w:w="3070"/>
        <w:gridCol w:w="3071"/>
        <w:gridCol w:w="3071"/>
      </w:tblGrid>
      <w:tr w:rsidR="00FD684E" w:rsidTr="00FD684E">
        <w:tc>
          <w:tcPr>
            <w:tcW w:w="3070" w:type="dxa"/>
          </w:tcPr>
          <w:p w:rsidR="00FD684E" w:rsidRDefault="00FD684E" w:rsidP="00FD684E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FD684E" w:rsidRDefault="00FD684E" w:rsidP="00FD68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Przyczyny</w:t>
            </w:r>
          </w:p>
        </w:tc>
        <w:tc>
          <w:tcPr>
            <w:tcW w:w="3071" w:type="dxa"/>
          </w:tcPr>
          <w:p w:rsidR="00FD684E" w:rsidRDefault="00FD684E" w:rsidP="00FD68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Skutki</w:t>
            </w:r>
          </w:p>
        </w:tc>
      </w:tr>
      <w:tr w:rsidR="00FD684E" w:rsidTr="00FD684E">
        <w:tc>
          <w:tcPr>
            <w:tcW w:w="3070" w:type="dxa"/>
          </w:tcPr>
          <w:p w:rsidR="00FD684E" w:rsidRDefault="00FD684E" w:rsidP="00FD684E">
            <w:pPr>
              <w:rPr>
                <w:sz w:val="24"/>
                <w:szCs w:val="24"/>
              </w:rPr>
            </w:pPr>
          </w:p>
          <w:p w:rsidR="00FD684E" w:rsidRDefault="00FD684E" w:rsidP="00FD68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Kwaśne opady</w:t>
            </w:r>
          </w:p>
        </w:tc>
        <w:tc>
          <w:tcPr>
            <w:tcW w:w="3071" w:type="dxa"/>
          </w:tcPr>
          <w:p w:rsidR="00FD684E" w:rsidRDefault="00FD684E" w:rsidP="00FD684E">
            <w:pPr>
              <w:rPr>
                <w:sz w:val="24"/>
                <w:szCs w:val="24"/>
              </w:rPr>
            </w:pPr>
          </w:p>
          <w:p w:rsidR="00FD684E" w:rsidRDefault="00FD684E" w:rsidP="00FD684E">
            <w:pPr>
              <w:rPr>
                <w:sz w:val="24"/>
                <w:szCs w:val="24"/>
              </w:rPr>
            </w:pPr>
          </w:p>
          <w:p w:rsidR="00FD684E" w:rsidRDefault="00FD684E" w:rsidP="00FD684E">
            <w:pPr>
              <w:rPr>
                <w:sz w:val="24"/>
                <w:szCs w:val="24"/>
              </w:rPr>
            </w:pPr>
          </w:p>
          <w:p w:rsidR="00FD684E" w:rsidRDefault="00FD684E" w:rsidP="00FD684E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FD684E" w:rsidRDefault="00FD684E" w:rsidP="00FD684E">
            <w:pPr>
              <w:rPr>
                <w:sz w:val="24"/>
                <w:szCs w:val="24"/>
              </w:rPr>
            </w:pPr>
          </w:p>
        </w:tc>
      </w:tr>
      <w:tr w:rsidR="00FD684E" w:rsidTr="00FD684E">
        <w:tc>
          <w:tcPr>
            <w:tcW w:w="3070" w:type="dxa"/>
          </w:tcPr>
          <w:p w:rsidR="00FD684E" w:rsidRDefault="00FD684E" w:rsidP="00FD684E">
            <w:pPr>
              <w:rPr>
                <w:sz w:val="24"/>
                <w:szCs w:val="24"/>
              </w:rPr>
            </w:pPr>
          </w:p>
          <w:p w:rsidR="00FD684E" w:rsidRDefault="00FD684E" w:rsidP="00FD68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Dziura ozonowa</w:t>
            </w:r>
          </w:p>
          <w:p w:rsidR="00FD684E" w:rsidRDefault="00FD684E" w:rsidP="00FD684E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FD684E" w:rsidRDefault="00FD684E" w:rsidP="00FD684E">
            <w:pPr>
              <w:rPr>
                <w:sz w:val="24"/>
                <w:szCs w:val="24"/>
              </w:rPr>
            </w:pPr>
          </w:p>
          <w:p w:rsidR="00FD684E" w:rsidRDefault="00FD684E" w:rsidP="00FD684E">
            <w:pPr>
              <w:rPr>
                <w:sz w:val="24"/>
                <w:szCs w:val="24"/>
              </w:rPr>
            </w:pPr>
          </w:p>
          <w:p w:rsidR="00FD684E" w:rsidRDefault="00FD684E" w:rsidP="00FD684E">
            <w:pPr>
              <w:rPr>
                <w:sz w:val="24"/>
                <w:szCs w:val="24"/>
              </w:rPr>
            </w:pPr>
          </w:p>
          <w:p w:rsidR="00FD684E" w:rsidRDefault="00FD684E" w:rsidP="00FD684E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FD684E" w:rsidRDefault="00FD684E" w:rsidP="00FD684E">
            <w:pPr>
              <w:rPr>
                <w:sz w:val="24"/>
                <w:szCs w:val="24"/>
              </w:rPr>
            </w:pPr>
          </w:p>
        </w:tc>
      </w:tr>
      <w:tr w:rsidR="00FD684E" w:rsidTr="00FD684E">
        <w:tc>
          <w:tcPr>
            <w:tcW w:w="3070" w:type="dxa"/>
          </w:tcPr>
          <w:p w:rsidR="00FD684E" w:rsidRDefault="00FD684E" w:rsidP="00FD684E">
            <w:pPr>
              <w:rPr>
                <w:sz w:val="24"/>
                <w:szCs w:val="24"/>
              </w:rPr>
            </w:pPr>
          </w:p>
          <w:p w:rsidR="00FD684E" w:rsidRDefault="00FD684E" w:rsidP="00FD68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Smog</w:t>
            </w:r>
          </w:p>
          <w:p w:rsidR="00FD684E" w:rsidRDefault="00FD684E" w:rsidP="00FD684E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FD684E" w:rsidRDefault="00FD684E" w:rsidP="00FD684E">
            <w:pPr>
              <w:rPr>
                <w:sz w:val="24"/>
                <w:szCs w:val="24"/>
              </w:rPr>
            </w:pPr>
          </w:p>
          <w:p w:rsidR="00FD684E" w:rsidRDefault="00FD684E" w:rsidP="00FD684E">
            <w:pPr>
              <w:rPr>
                <w:sz w:val="24"/>
                <w:szCs w:val="24"/>
              </w:rPr>
            </w:pPr>
          </w:p>
          <w:p w:rsidR="00FD684E" w:rsidRDefault="00FD684E" w:rsidP="00FD684E">
            <w:pPr>
              <w:rPr>
                <w:sz w:val="24"/>
                <w:szCs w:val="24"/>
              </w:rPr>
            </w:pPr>
          </w:p>
          <w:p w:rsidR="00FD684E" w:rsidRDefault="00FD684E" w:rsidP="00FD684E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FD684E" w:rsidRDefault="00FD684E" w:rsidP="00FD684E">
            <w:pPr>
              <w:rPr>
                <w:sz w:val="24"/>
                <w:szCs w:val="24"/>
              </w:rPr>
            </w:pPr>
          </w:p>
        </w:tc>
      </w:tr>
      <w:tr w:rsidR="00FD684E" w:rsidTr="00FD684E">
        <w:tc>
          <w:tcPr>
            <w:tcW w:w="3070" w:type="dxa"/>
          </w:tcPr>
          <w:p w:rsidR="00FD684E" w:rsidRDefault="00FD684E" w:rsidP="00FD684E">
            <w:pPr>
              <w:rPr>
                <w:sz w:val="24"/>
                <w:szCs w:val="24"/>
              </w:rPr>
            </w:pPr>
          </w:p>
          <w:p w:rsidR="00FD684E" w:rsidRDefault="00FD684E" w:rsidP="00FD68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Globalne ocieplenie</w:t>
            </w:r>
          </w:p>
          <w:p w:rsidR="00FD684E" w:rsidRDefault="00FD684E" w:rsidP="00FD684E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FD684E" w:rsidRDefault="00FD684E" w:rsidP="00FD684E">
            <w:pPr>
              <w:rPr>
                <w:sz w:val="24"/>
                <w:szCs w:val="24"/>
              </w:rPr>
            </w:pPr>
          </w:p>
          <w:p w:rsidR="00FD684E" w:rsidRDefault="00FD684E" w:rsidP="00FD684E">
            <w:pPr>
              <w:rPr>
                <w:sz w:val="24"/>
                <w:szCs w:val="24"/>
              </w:rPr>
            </w:pPr>
          </w:p>
          <w:p w:rsidR="00FD684E" w:rsidRDefault="00FD684E" w:rsidP="00FD684E">
            <w:pPr>
              <w:rPr>
                <w:sz w:val="24"/>
                <w:szCs w:val="24"/>
              </w:rPr>
            </w:pPr>
          </w:p>
          <w:p w:rsidR="00FD684E" w:rsidRDefault="00FD684E" w:rsidP="00FD684E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FD684E" w:rsidRDefault="00FD684E" w:rsidP="00FD684E">
            <w:pPr>
              <w:rPr>
                <w:sz w:val="24"/>
                <w:szCs w:val="24"/>
              </w:rPr>
            </w:pPr>
          </w:p>
        </w:tc>
      </w:tr>
    </w:tbl>
    <w:p w:rsidR="00FD684E" w:rsidRDefault="00FD684E" w:rsidP="00FD684E">
      <w:pPr>
        <w:rPr>
          <w:sz w:val="24"/>
          <w:szCs w:val="24"/>
        </w:rPr>
      </w:pPr>
    </w:p>
    <w:p w:rsidR="00FD684E" w:rsidRPr="00FD684E" w:rsidRDefault="00FD684E" w:rsidP="00FD684E">
      <w:pPr>
        <w:spacing w:after="0"/>
        <w:rPr>
          <w:b/>
          <w:sz w:val="24"/>
          <w:szCs w:val="24"/>
        </w:rPr>
      </w:pPr>
      <w:r w:rsidRPr="00FD684E">
        <w:rPr>
          <w:b/>
          <w:sz w:val="24"/>
          <w:szCs w:val="24"/>
        </w:rPr>
        <w:t>Zad. 2</w:t>
      </w:r>
    </w:p>
    <w:p w:rsidR="00FD684E" w:rsidRDefault="00FD684E" w:rsidP="00FD684E">
      <w:pPr>
        <w:spacing w:after="0"/>
        <w:rPr>
          <w:sz w:val="24"/>
          <w:szCs w:val="24"/>
        </w:rPr>
      </w:pPr>
      <w:r>
        <w:rPr>
          <w:sz w:val="24"/>
          <w:szCs w:val="24"/>
        </w:rPr>
        <w:t>Wymień rodzaje zanieczyszczeń wód:</w:t>
      </w:r>
    </w:p>
    <w:p w:rsidR="00FD684E" w:rsidRDefault="00FD684E" w:rsidP="00FD684E">
      <w:pPr>
        <w:rPr>
          <w:sz w:val="24"/>
          <w:szCs w:val="24"/>
        </w:rPr>
      </w:pPr>
      <w:r>
        <w:rPr>
          <w:sz w:val="24"/>
          <w:szCs w:val="24"/>
        </w:rPr>
        <w:t>-</w:t>
      </w:r>
    </w:p>
    <w:p w:rsidR="00FD684E" w:rsidRDefault="00FD684E" w:rsidP="00FD684E">
      <w:pPr>
        <w:rPr>
          <w:sz w:val="24"/>
          <w:szCs w:val="24"/>
        </w:rPr>
      </w:pPr>
      <w:r>
        <w:rPr>
          <w:sz w:val="24"/>
          <w:szCs w:val="24"/>
        </w:rPr>
        <w:t>-</w:t>
      </w:r>
    </w:p>
    <w:p w:rsidR="00FD684E" w:rsidRDefault="00FD684E" w:rsidP="00FD684E">
      <w:pPr>
        <w:rPr>
          <w:sz w:val="24"/>
          <w:szCs w:val="24"/>
        </w:rPr>
      </w:pPr>
      <w:r>
        <w:rPr>
          <w:sz w:val="24"/>
          <w:szCs w:val="24"/>
        </w:rPr>
        <w:t>-</w:t>
      </w:r>
    </w:p>
    <w:p w:rsidR="00FD684E" w:rsidRDefault="00FD684E" w:rsidP="00FD684E">
      <w:pPr>
        <w:rPr>
          <w:sz w:val="24"/>
          <w:szCs w:val="24"/>
        </w:rPr>
      </w:pPr>
      <w:r>
        <w:rPr>
          <w:sz w:val="24"/>
          <w:szCs w:val="24"/>
        </w:rPr>
        <w:t>-</w:t>
      </w:r>
    </w:p>
    <w:p w:rsidR="00FD684E" w:rsidRDefault="00FD684E" w:rsidP="00FD684E">
      <w:pPr>
        <w:spacing w:after="0"/>
        <w:rPr>
          <w:b/>
          <w:sz w:val="24"/>
          <w:szCs w:val="24"/>
        </w:rPr>
      </w:pPr>
    </w:p>
    <w:p w:rsidR="00FD684E" w:rsidRPr="00FD684E" w:rsidRDefault="00FD684E" w:rsidP="00FD684E">
      <w:pPr>
        <w:spacing w:after="0"/>
        <w:rPr>
          <w:b/>
          <w:sz w:val="24"/>
          <w:szCs w:val="24"/>
        </w:rPr>
      </w:pPr>
      <w:r w:rsidRPr="00FD684E">
        <w:rPr>
          <w:b/>
          <w:sz w:val="24"/>
          <w:szCs w:val="24"/>
        </w:rPr>
        <w:t>Zad. 3</w:t>
      </w:r>
    </w:p>
    <w:p w:rsidR="00FD684E" w:rsidRDefault="00FD684E" w:rsidP="00FD684E">
      <w:pPr>
        <w:spacing w:after="0"/>
        <w:rPr>
          <w:sz w:val="24"/>
          <w:szCs w:val="24"/>
        </w:rPr>
      </w:pPr>
      <w:r>
        <w:rPr>
          <w:sz w:val="24"/>
          <w:szCs w:val="24"/>
        </w:rPr>
        <w:t>W jaki sposób człowiek może przyczynić się do degradacji gleb?</w:t>
      </w:r>
    </w:p>
    <w:p w:rsidR="00FD684E" w:rsidRDefault="00FD684E" w:rsidP="00FD684E">
      <w:pPr>
        <w:rPr>
          <w:sz w:val="24"/>
          <w:szCs w:val="24"/>
        </w:rPr>
      </w:pPr>
      <w:r>
        <w:rPr>
          <w:sz w:val="24"/>
          <w:szCs w:val="24"/>
        </w:rPr>
        <w:t>-</w:t>
      </w:r>
    </w:p>
    <w:p w:rsidR="00FD684E" w:rsidRDefault="00FD684E" w:rsidP="00FD684E">
      <w:pPr>
        <w:rPr>
          <w:sz w:val="24"/>
          <w:szCs w:val="24"/>
        </w:rPr>
      </w:pPr>
      <w:r>
        <w:rPr>
          <w:sz w:val="24"/>
          <w:szCs w:val="24"/>
        </w:rPr>
        <w:t>-</w:t>
      </w:r>
    </w:p>
    <w:p w:rsidR="00FD684E" w:rsidRDefault="00FD684E" w:rsidP="00FD684E">
      <w:pPr>
        <w:rPr>
          <w:sz w:val="24"/>
          <w:szCs w:val="24"/>
        </w:rPr>
      </w:pPr>
      <w:r>
        <w:rPr>
          <w:sz w:val="24"/>
          <w:szCs w:val="24"/>
        </w:rPr>
        <w:t>-</w:t>
      </w:r>
    </w:p>
    <w:p w:rsidR="00FD684E" w:rsidRDefault="00FD684E" w:rsidP="00FD684E">
      <w:pPr>
        <w:rPr>
          <w:sz w:val="24"/>
          <w:szCs w:val="24"/>
        </w:rPr>
      </w:pPr>
      <w:r>
        <w:rPr>
          <w:sz w:val="24"/>
          <w:szCs w:val="24"/>
        </w:rPr>
        <w:t>-</w:t>
      </w:r>
    </w:p>
    <w:p w:rsidR="00FD684E" w:rsidRPr="00FD684E" w:rsidRDefault="00FD684E" w:rsidP="00FD684E">
      <w:pPr>
        <w:rPr>
          <w:sz w:val="24"/>
          <w:szCs w:val="24"/>
        </w:rPr>
      </w:pPr>
      <w:r>
        <w:rPr>
          <w:sz w:val="24"/>
          <w:szCs w:val="24"/>
        </w:rPr>
        <w:t>-</w:t>
      </w:r>
    </w:p>
    <w:sectPr w:rsidR="00FD684E" w:rsidRPr="00FD684E" w:rsidSect="00614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D684E"/>
    <w:rsid w:val="00177345"/>
    <w:rsid w:val="006140B6"/>
    <w:rsid w:val="00F14A71"/>
    <w:rsid w:val="00FD6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40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D68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</Words>
  <Characters>291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dcterms:created xsi:type="dcterms:W3CDTF">2020-05-26T14:51:00Z</dcterms:created>
  <dcterms:modified xsi:type="dcterms:W3CDTF">2020-05-26T14:57:00Z</dcterms:modified>
</cp:coreProperties>
</file>