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76F" w:rsidRPr="009B5C43" w:rsidRDefault="009B5C43" w:rsidP="009B5C43">
      <w:pPr>
        <w:jc w:val="center"/>
        <w:rPr>
          <w:b/>
          <w:sz w:val="28"/>
          <w:szCs w:val="28"/>
        </w:rPr>
      </w:pPr>
      <w:r w:rsidRPr="009B5C43">
        <w:rPr>
          <w:b/>
          <w:sz w:val="28"/>
          <w:szCs w:val="28"/>
        </w:rPr>
        <w:t>KRĘGOWCE</w:t>
      </w:r>
    </w:p>
    <w:tbl>
      <w:tblPr>
        <w:tblStyle w:val="Tabela-Siatka"/>
        <w:tblW w:w="0" w:type="auto"/>
        <w:tblLook w:val="04A0"/>
      </w:tblPr>
      <w:tblGrid>
        <w:gridCol w:w="1782"/>
        <w:gridCol w:w="1498"/>
        <w:gridCol w:w="1503"/>
        <w:gridCol w:w="1501"/>
        <w:gridCol w:w="1503"/>
        <w:gridCol w:w="1501"/>
      </w:tblGrid>
      <w:tr w:rsidR="009B5C43" w:rsidTr="009B5C43">
        <w:tc>
          <w:tcPr>
            <w:tcW w:w="1535" w:type="dxa"/>
          </w:tcPr>
          <w:p w:rsidR="009B5C43" w:rsidRDefault="009B5C43" w:rsidP="009B5C43">
            <w:pPr>
              <w:jc w:val="center"/>
            </w:pPr>
          </w:p>
        </w:tc>
        <w:tc>
          <w:tcPr>
            <w:tcW w:w="1535" w:type="dxa"/>
          </w:tcPr>
          <w:p w:rsidR="009B5C43" w:rsidRPr="009B5C43" w:rsidRDefault="009B5C43" w:rsidP="009B5C43">
            <w:pPr>
              <w:jc w:val="center"/>
              <w:rPr>
                <w:sz w:val="28"/>
                <w:szCs w:val="28"/>
              </w:rPr>
            </w:pPr>
            <w:r w:rsidRPr="009B5C43">
              <w:rPr>
                <w:sz w:val="28"/>
                <w:szCs w:val="28"/>
              </w:rPr>
              <w:t>RYBY</w:t>
            </w:r>
          </w:p>
        </w:tc>
        <w:tc>
          <w:tcPr>
            <w:tcW w:w="1535" w:type="dxa"/>
          </w:tcPr>
          <w:p w:rsidR="009B5C43" w:rsidRPr="009B5C43" w:rsidRDefault="009B5C43" w:rsidP="009B5C43">
            <w:pPr>
              <w:jc w:val="center"/>
              <w:rPr>
                <w:sz w:val="28"/>
                <w:szCs w:val="28"/>
              </w:rPr>
            </w:pPr>
            <w:r w:rsidRPr="009B5C43">
              <w:rPr>
                <w:sz w:val="28"/>
                <w:szCs w:val="28"/>
              </w:rPr>
              <w:t>PŁAZY</w:t>
            </w:r>
          </w:p>
        </w:tc>
        <w:tc>
          <w:tcPr>
            <w:tcW w:w="1535" w:type="dxa"/>
          </w:tcPr>
          <w:p w:rsidR="009B5C43" w:rsidRPr="009B5C43" w:rsidRDefault="009B5C43" w:rsidP="009B5C43">
            <w:pPr>
              <w:jc w:val="center"/>
              <w:rPr>
                <w:sz w:val="28"/>
                <w:szCs w:val="28"/>
              </w:rPr>
            </w:pPr>
            <w:r w:rsidRPr="009B5C43">
              <w:rPr>
                <w:sz w:val="28"/>
                <w:szCs w:val="28"/>
              </w:rPr>
              <w:t>GADY</w:t>
            </w:r>
          </w:p>
        </w:tc>
        <w:tc>
          <w:tcPr>
            <w:tcW w:w="1536" w:type="dxa"/>
          </w:tcPr>
          <w:p w:rsidR="009B5C43" w:rsidRPr="009B5C43" w:rsidRDefault="009B5C43" w:rsidP="009B5C43">
            <w:pPr>
              <w:jc w:val="center"/>
              <w:rPr>
                <w:sz w:val="28"/>
                <w:szCs w:val="28"/>
              </w:rPr>
            </w:pPr>
            <w:r w:rsidRPr="009B5C43">
              <w:rPr>
                <w:sz w:val="28"/>
                <w:szCs w:val="28"/>
              </w:rPr>
              <w:t>PTAKI</w:t>
            </w:r>
          </w:p>
        </w:tc>
        <w:tc>
          <w:tcPr>
            <w:tcW w:w="1536" w:type="dxa"/>
          </w:tcPr>
          <w:p w:rsidR="009B5C43" w:rsidRPr="009B5C43" w:rsidRDefault="009B5C43" w:rsidP="009B5C43">
            <w:pPr>
              <w:jc w:val="center"/>
              <w:rPr>
                <w:sz w:val="28"/>
                <w:szCs w:val="28"/>
              </w:rPr>
            </w:pPr>
            <w:r w:rsidRPr="009B5C43">
              <w:rPr>
                <w:sz w:val="28"/>
                <w:szCs w:val="28"/>
              </w:rPr>
              <w:t>SSAKI</w:t>
            </w:r>
          </w:p>
        </w:tc>
      </w:tr>
      <w:tr w:rsidR="009B5C43" w:rsidTr="009B5C43">
        <w:tc>
          <w:tcPr>
            <w:tcW w:w="1535" w:type="dxa"/>
          </w:tcPr>
          <w:p w:rsidR="009B5C43" w:rsidRDefault="009B5C43" w:rsidP="009B5C43">
            <w:pPr>
              <w:jc w:val="center"/>
            </w:pPr>
          </w:p>
          <w:p w:rsidR="009B5C43" w:rsidRDefault="009B5C43" w:rsidP="009B5C43">
            <w:pPr>
              <w:jc w:val="center"/>
            </w:pPr>
          </w:p>
          <w:p w:rsidR="009B5C43" w:rsidRDefault="009B5C43" w:rsidP="009B5C43">
            <w:pPr>
              <w:jc w:val="center"/>
            </w:pPr>
            <w:r>
              <w:t>Środowisko życia</w:t>
            </w:r>
          </w:p>
          <w:p w:rsidR="009B5C43" w:rsidRDefault="009B5C43" w:rsidP="009B5C43">
            <w:pPr>
              <w:jc w:val="center"/>
            </w:pPr>
          </w:p>
          <w:p w:rsidR="009B5C43" w:rsidRDefault="009B5C43" w:rsidP="009B5C43">
            <w:pPr>
              <w:jc w:val="center"/>
            </w:pPr>
          </w:p>
        </w:tc>
        <w:tc>
          <w:tcPr>
            <w:tcW w:w="1535" w:type="dxa"/>
          </w:tcPr>
          <w:p w:rsidR="009B5C43" w:rsidRDefault="009B5C43" w:rsidP="009B5C43">
            <w:pPr>
              <w:jc w:val="center"/>
            </w:pPr>
          </w:p>
          <w:p w:rsidR="009B5C43" w:rsidRDefault="009B5C43" w:rsidP="009B5C43">
            <w:pPr>
              <w:jc w:val="center"/>
            </w:pPr>
          </w:p>
        </w:tc>
        <w:tc>
          <w:tcPr>
            <w:tcW w:w="1535" w:type="dxa"/>
          </w:tcPr>
          <w:p w:rsidR="009B5C43" w:rsidRDefault="009B5C43" w:rsidP="009B5C43">
            <w:pPr>
              <w:jc w:val="center"/>
            </w:pPr>
          </w:p>
        </w:tc>
        <w:tc>
          <w:tcPr>
            <w:tcW w:w="1535" w:type="dxa"/>
          </w:tcPr>
          <w:p w:rsidR="009B5C43" w:rsidRDefault="009B5C43" w:rsidP="009B5C43">
            <w:pPr>
              <w:jc w:val="center"/>
            </w:pPr>
          </w:p>
        </w:tc>
        <w:tc>
          <w:tcPr>
            <w:tcW w:w="1536" w:type="dxa"/>
          </w:tcPr>
          <w:p w:rsidR="009B5C43" w:rsidRDefault="009B5C43" w:rsidP="009B5C43">
            <w:pPr>
              <w:jc w:val="center"/>
            </w:pPr>
          </w:p>
        </w:tc>
        <w:tc>
          <w:tcPr>
            <w:tcW w:w="1536" w:type="dxa"/>
          </w:tcPr>
          <w:p w:rsidR="009B5C43" w:rsidRDefault="009B5C43" w:rsidP="009B5C43">
            <w:pPr>
              <w:jc w:val="center"/>
            </w:pPr>
          </w:p>
        </w:tc>
      </w:tr>
      <w:tr w:rsidR="009B5C43" w:rsidTr="009B5C43">
        <w:tc>
          <w:tcPr>
            <w:tcW w:w="1535" w:type="dxa"/>
          </w:tcPr>
          <w:p w:rsidR="009B5C43" w:rsidRDefault="009B5C43" w:rsidP="009B5C43">
            <w:pPr>
              <w:jc w:val="center"/>
            </w:pPr>
          </w:p>
          <w:p w:rsidR="009B5C43" w:rsidRDefault="009B5C43" w:rsidP="009B5C43">
            <w:pPr>
              <w:jc w:val="center"/>
            </w:pPr>
          </w:p>
          <w:p w:rsidR="009B5C43" w:rsidRDefault="009B5C43" w:rsidP="009B5C43">
            <w:pPr>
              <w:jc w:val="center"/>
            </w:pPr>
            <w:r>
              <w:t>Pokrycie ciała</w:t>
            </w:r>
          </w:p>
          <w:p w:rsidR="009B5C43" w:rsidRDefault="009B5C43" w:rsidP="009B5C43">
            <w:pPr>
              <w:jc w:val="center"/>
            </w:pPr>
          </w:p>
          <w:p w:rsidR="009B5C43" w:rsidRDefault="009B5C43" w:rsidP="009B5C43">
            <w:pPr>
              <w:jc w:val="center"/>
            </w:pPr>
          </w:p>
        </w:tc>
        <w:tc>
          <w:tcPr>
            <w:tcW w:w="1535" w:type="dxa"/>
          </w:tcPr>
          <w:p w:rsidR="009B5C43" w:rsidRDefault="009B5C43" w:rsidP="009B5C43">
            <w:pPr>
              <w:jc w:val="center"/>
            </w:pPr>
          </w:p>
          <w:p w:rsidR="009B5C43" w:rsidRDefault="009B5C43" w:rsidP="009B5C43">
            <w:pPr>
              <w:jc w:val="center"/>
            </w:pPr>
          </w:p>
          <w:p w:rsidR="009B5C43" w:rsidRDefault="009B5C43" w:rsidP="009B5C43">
            <w:pPr>
              <w:jc w:val="center"/>
            </w:pPr>
          </w:p>
        </w:tc>
        <w:tc>
          <w:tcPr>
            <w:tcW w:w="1535" w:type="dxa"/>
          </w:tcPr>
          <w:p w:rsidR="009B5C43" w:rsidRDefault="009B5C43" w:rsidP="009B5C43">
            <w:pPr>
              <w:jc w:val="center"/>
            </w:pPr>
          </w:p>
        </w:tc>
        <w:tc>
          <w:tcPr>
            <w:tcW w:w="1535" w:type="dxa"/>
          </w:tcPr>
          <w:p w:rsidR="009B5C43" w:rsidRDefault="009B5C43" w:rsidP="009B5C43">
            <w:pPr>
              <w:jc w:val="center"/>
            </w:pPr>
          </w:p>
        </w:tc>
        <w:tc>
          <w:tcPr>
            <w:tcW w:w="1536" w:type="dxa"/>
          </w:tcPr>
          <w:p w:rsidR="009B5C43" w:rsidRDefault="009B5C43" w:rsidP="009B5C43">
            <w:pPr>
              <w:jc w:val="center"/>
            </w:pPr>
          </w:p>
        </w:tc>
        <w:tc>
          <w:tcPr>
            <w:tcW w:w="1536" w:type="dxa"/>
          </w:tcPr>
          <w:p w:rsidR="009B5C43" w:rsidRDefault="009B5C43" w:rsidP="009B5C43">
            <w:pPr>
              <w:jc w:val="center"/>
            </w:pPr>
          </w:p>
        </w:tc>
      </w:tr>
      <w:tr w:rsidR="009B5C43" w:rsidTr="009B5C43">
        <w:tc>
          <w:tcPr>
            <w:tcW w:w="1535" w:type="dxa"/>
          </w:tcPr>
          <w:p w:rsidR="009B5C43" w:rsidRDefault="009B5C43" w:rsidP="009B5C43">
            <w:pPr>
              <w:jc w:val="center"/>
            </w:pPr>
          </w:p>
          <w:p w:rsidR="009B5C43" w:rsidRDefault="009B5C43" w:rsidP="009B5C43">
            <w:pPr>
              <w:jc w:val="center"/>
            </w:pPr>
            <w:r>
              <w:t>Narząd wymiany gazowej</w:t>
            </w:r>
          </w:p>
          <w:p w:rsidR="009B5C43" w:rsidRDefault="009B5C43" w:rsidP="009B5C43">
            <w:pPr>
              <w:jc w:val="center"/>
            </w:pPr>
          </w:p>
        </w:tc>
        <w:tc>
          <w:tcPr>
            <w:tcW w:w="1535" w:type="dxa"/>
          </w:tcPr>
          <w:p w:rsidR="009B5C43" w:rsidRDefault="009B5C43" w:rsidP="009B5C43">
            <w:pPr>
              <w:jc w:val="center"/>
            </w:pPr>
          </w:p>
        </w:tc>
        <w:tc>
          <w:tcPr>
            <w:tcW w:w="1535" w:type="dxa"/>
          </w:tcPr>
          <w:p w:rsidR="009B5C43" w:rsidRDefault="009B5C43" w:rsidP="009B5C43">
            <w:pPr>
              <w:jc w:val="center"/>
            </w:pPr>
          </w:p>
        </w:tc>
        <w:tc>
          <w:tcPr>
            <w:tcW w:w="1535" w:type="dxa"/>
          </w:tcPr>
          <w:p w:rsidR="009B5C43" w:rsidRDefault="009B5C43" w:rsidP="009B5C43">
            <w:pPr>
              <w:jc w:val="center"/>
            </w:pPr>
          </w:p>
        </w:tc>
        <w:tc>
          <w:tcPr>
            <w:tcW w:w="1536" w:type="dxa"/>
          </w:tcPr>
          <w:p w:rsidR="009B5C43" w:rsidRDefault="009B5C43" w:rsidP="009B5C43">
            <w:pPr>
              <w:jc w:val="center"/>
            </w:pPr>
          </w:p>
        </w:tc>
        <w:tc>
          <w:tcPr>
            <w:tcW w:w="1536" w:type="dxa"/>
          </w:tcPr>
          <w:p w:rsidR="009B5C43" w:rsidRDefault="009B5C43" w:rsidP="009B5C43">
            <w:pPr>
              <w:jc w:val="center"/>
            </w:pPr>
          </w:p>
        </w:tc>
      </w:tr>
      <w:tr w:rsidR="009B5C43" w:rsidTr="009B5C43">
        <w:tc>
          <w:tcPr>
            <w:tcW w:w="1535" w:type="dxa"/>
          </w:tcPr>
          <w:p w:rsidR="009B5C43" w:rsidRDefault="009B5C43" w:rsidP="009B5C43">
            <w:pPr>
              <w:jc w:val="center"/>
            </w:pPr>
          </w:p>
          <w:p w:rsidR="009B5C43" w:rsidRDefault="009B5C43" w:rsidP="009B5C43">
            <w:pPr>
              <w:jc w:val="center"/>
            </w:pPr>
            <w:r>
              <w:t>Temperatura ciała</w:t>
            </w:r>
          </w:p>
          <w:p w:rsidR="009B5C43" w:rsidRDefault="009B5C43" w:rsidP="009B5C43">
            <w:pPr>
              <w:jc w:val="center"/>
            </w:pPr>
            <w:r>
              <w:t>(zmiennocieplne/</w:t>
            </w:r>
          </w:p>
          <w:p w:rsidR="009B5C43" w:rsidRDefault="009B5C43" w:rsidP="009B5C43">
            <w:pPr>
              <w:jc w:val="center"/>
            </w:pPr>
            <w:r>
              <w:t>stałocieplne)</w:t>
            </w:r>
          </w:p>
          <w:p w:rsidR="009B5C43" w:rsidRDefault="009B5C43" w:rsidP="009B5C43">
            <w:pPr>
              <w:jc w:val="center"/>
            </w:pPr>
          </w:p>
        </w:tc>
        <w:tc>
          <w:tcPr>
            <w:tcW w:w="1535" w:type="dxa"/>
          </w:tcPr>
          <w:p w:rsidR="009B5C43" w:rsidRDefault="009B5C43" w:rsidP="009B5C43">
            <w:pPr>
              <w:jc w:val="center"/>
            </w:pPr>
          </w:p>
        </w:tc>
        <w:tc>
          <w:tcPr>
            <w:tcW w:w="1535" w:type="dxa"/>
          </w:tcPr>
          <w:p w:rsidR="009B5C43" w:rsidRDefault="009B5C43" w:rsidP="009B5C43">
            <w:pPr>
              <w:jc w:val="center"/>
            </w:pPr>
          </w:p>
        </w:tc>
        <w:tc>
          <w:tcPr>
            <w:tcW w:w="1535" w:type="dxa"/>
          </w:tcPr>
          <w:p w:rsidR="009B5C43" w:rsidRDefault="009B5C43" w:rsidP="009B5C43">
            <w:pPr>
              <w:jc w:val="center"/>
            </w:pPr>
          </w:p>
        </w:tc>
        <w:tc>
          <w:tcPr>
            <w:tcW w:w="1536" w:type="dxa"/>
          </w:tcPr>
          <w:p w:rsidR="009B5C43" w:rsidRDefault="009B5C43" w:rsidP="009B5C43">
            <w:pPr>
              <w:jc w:val="center"/>
            </w:pPr>
          </w:p>
        </w:tc>
        <w:tc>
          <w:tcPr>
            <w:tcW w:w="1536" w:type="dxa"/>
          </w:tcPr>
          <w:p w:rsidR="009B5C43" w:rsidRDefault="009B5C43" w:rsidP="009B5C43">
            <w:pPr>
              <w:jc w:val="center"/>
            </w:pPr>
          </w:p>
        </w:tc>
      </w:tr>
      <w:tr w:rsidR="009B5C43" w:rsidTr="009B5C43">
        <w:tc>
          <w:tcPr>
            <w:tcW w:w="1535" w:type="dxa"/>
          </w:tcPr>
          <w:p w:rsidR="009B5C43" w:rsidRDefault="009B5C43" w:rsidP="009B5C43">
            <w:pPr>
              <w:jc w:val="center"/>
            </w:pPr>
          </w:p>
          <w:p w:rsidR="009B5C43" w:rsidRDefault="009B5C43" w:rsidP="009B5C43">
            <w:pPr>
              <w:jc w:val="center"/>
            </w:pPr>
            <w:r>
              <w:t>Zapłodnienie zewnętrzne/ wewnętrzne</w:t>
            </w:r>
          </w:p>
          <w:p w:rsidR="009B5C43" w:rsidRDefault="009B5C43" w:rsidP="009B5C43">
            <w:pPr>
              <w:jc w:val="center"/>
            </w:pPr>
          </w:p>
          <w:p w:rsidR="009B5C43" w:rsidRDefault="009B5C43" w:rsidP="009B5C43">
            <w:pPr>
              <w:jc w:val="center"/>
            </w:pPr>
          </w:p>
        </w:tc>
        <w:tc>
          <w:tcPr>
            <w:tcW w:w="1535" w:type="dxa"/>
          </w:tcPr>
          <w:p w:rsidR="009B5C43" w:rsidRDefault="009B5C43" w:rsidP="009B5C43">
            <w:pPr>
              <w:jc w:val="center"/>
            </w:pPr>
          </w:p>
        </w:tc>
        <w:tc>
          <w:tcPr>
            <w:tcW w:w="1535" w:type="dxa"/>
          </w:tcPr>
          <w:p w:rsidR="009B5C43" w:rsidRDefault="009B5C43" w:rsidP="009B5C43">
            <w:pPr>
              <w:jc w:val="center"/>
            </w:pPr>
          </w:p>
        </w:tc>
        <w:tc>
          <w:tcPr>
            <w:tcW w:w="1535" w:type="dxa"/>
          </w:tcPr>
          <w:p w:rsidR="009B5C43" w:rsidRDefault="009B5C43" w:rsidP="009B5C43">
            <w:pPr>
              <w:jc w:val="center"/>
            </w:pPr>
          </w:p>
        </w:tc>
        <w:tc>
          <w:tcPr>
            <w:tcW w:w="1536" w:type="dxa"/>
          </w:tcPr>
          <w:p w:rsidR="009B5C43" w:rsidRDefault="009B5C43" w:rsidP="009B5C43">
            <w:pPr>
              <w:jc w:val="center"/>
            </w:pPr>
          </w:p>
        </w:tc>
        <w:tc>
          <w:tcPr>
            <w:tcW w:w="1536" w:type="dxa"/>
          </w:tcPr>
          <w:p w:rsidR="009B5C43" w:rsidRDefault="009B5C43" w:rsidP="009B5C43">
            <w:pPr>
              <w:jc w:val="center"/>
            </w:pPr>
          </w:p>
        </w:tc>
      </w:tr>
      <w:tr w:rsidR="009B5C43" w:rsidTr="009B5C43">
        <w:tc>
          <w:tcPr>
            <w:tcW w:w="1535" w:type="dxa"/>
          </w:tcPr>
          <w:p w:rsidR="009B5C43" w:rsidRDefault="009B5C43" w:rsidP="009B5C43">
            <w:pPr>
              <w:jc w:val="center"/>
            </w:pPr>
          </w:p>
          <w:p w:rsidR="009B5C43" w:rsidRDefault="009B5C43" w:rsidP="009B5C43">
            <w:pPr>
              <w:jc w:val="center"/>
            </w:pPr>
            <w:r>
              <w:t>Obecność błon płodowych</w:t>
            </w:r>
          </w:p>
          <w:p w:rsidR="009B5C43" w:rsidRDefault="009B5C43" w:rsidP="009B5C43">
            <w:pPr>
              <w:jc w:val="center"/>
            </w:pPr>
          </w:p>
          <w:p w:rsidR="009B5C43" w:rsidRDefault="009B5C43" w:rsidP="009B5C43">
            <w:pPr>
              <w:jc w:val="center"/>
            </w:pPr>
          </w:p>
        </w:tc>
        <w:tc>
          <w:tcPr>
            <w:tcW w:w="1535" w:type="dxa"/>
          </w:tcPr>
          <w:p w:rsidR="009B5C43" w:rsidRDefault="009B5C43" w:rsidP="009B5C43">
            <w:pPr>
              <w:jc w:val="center"/>
            </w:pPr>
          </w:p>
        </w:tc>
        <w:tc>
          <w:tcPr>
            <w:tcW w:w="1535" w:type="dxa"/>
          </w:tcPr>
          <w:p w:rsidR="009B5C43" w:rsidRDefault="009B5C43" w:rsidP="009B5C43">
            <w:pPr>
              <w:jc w:val="center"/>
            </w:pPr>
          </w:p>
        </w:tc>
        <w:tc>
          <w:tcPr>
            <w:tcW w:w="1535" w:type="dxa"/>
          </w:tcPr>
          <w:p w:rsidR="009B5C43" w:rsidRDefault="009B5C43" w:rsidP="009B5C43">
            <w:pPr>
              <w:jc w:val="center"/>
            </w:pPr>
          </w:p>
        </w:tc>
        <w:tc>
          <w:tcPr>
            <w:tcW w:w="1536" w:type="dxa"/>
          </w:tcPr>
          <w:p w:rsidR="009B5C43" w:rsidRDefault="009B5C43" w:rsidP="009B5C43">
            <w:pPr>
              <w:jc w:val="center"/>
            </w:pPr>
          </w:p>
        </w:tc>
        <w:tc>
          <w:tcPr>
            <w:tcW w:w="1536" w:type="dxa"/>
          </w:tcPr>
          <w:p w:rsidR="009B5C43" w:rsidRDefault="009B5C43" w:rsidP="009B5C43">
            <w:pPr>
              <w:jc w:val="center"/>
            </w:pPr>
          </w:p>
        </w:tc>
      </w:tr>
      <w:tr w:rsidR="009B5C43" w:rsidTr="009B5C43">
        <w:tc>
          <w:tcPr>
            <w:tcW w:w="1535" w:type="dxa"/>
          </w:tcPr>
          <w:p w:rsidR="009B5C43" w:rsidRDefault="009B5C43" w:rsidP="009B5C43">
            <w:pPr>
              <w:jc w:val="center"/>
            </w:pPr>
          </w:p>
          <w:p w:rsidR="009B5C43" w:rsidRDefault="009B5C43" w:rsidP="009B5C43">
            <w:pPr>
              <w:jc w:val="center"/>
            </w:pPr>
          </w:p>
          <w:p w:rsidR="009B5C43" w:rsidRDefault="009B5C43" w:rsidP="009B5C43">
            <w:pPr>
              <w:jc w:val="center"/>
            </w:pPr>
            <w:r>
              <w:t>Rozwój prosty/ złożony</w:t>
            </w:r>
          </w:p>
          <w:p w:rsidR="009B5C43" w:rsidRDefault="009B5C43" w:rsidP="009B5C43">
            <w:pPr>
              <w:jc w:val="center"/>
            </w:pPr>
          </w:p>
          <w:p w:rsidR="009B5C43" w:rsidRDefault="009B5C43" w:rsidP="009B5C43">
            <w:pPr>
              <w:jc w:val="center"/>
            </w:pPr>
          </w:p>
        </w:tc>
        <w:tc>
          <w:tcPr>
            <w:tcW w:w="1535" w:type="dxa"/>
          </w:tcPr>
          <w:p w:rsidR="009B5C43" w:rsidRDefault="009B5C43" w:rsidP="009B5C43">
            <w:pPr>
              <w:jc w:val="center"/>
            </w:pPr>
          </w:p>
        </w:tc>
        <w:tc>
          <w:tcPr>
            <w:tcW w:w="1535" w:type="dxa"/>
          </w:tcPr>
          <w:p w:rsidR="009B5C43" w:rsidRDefault="009B5C43" w:rsidP="009B5C43">
            <w:pPr>
              <w:jc w:val="center"/>
            </w:pPr>
          </w:p>
        </w:tc>
        <w:tc>
          <w:tcPr>
            <w:tcW w:w="1535" w:type="dxa"/>
          </w:tcPr>
          <w:p w:rsidR="009B5C43" w:rsidRDefault="009B5C43" w:rsidP="009B5C43">
            <w:pPr>
              <w:jc w:val="center"/>
            </w:pPr>
          </w:p>
        </w:tc>
        <w:tc>
          <w:tcPr>
            <w:tcW w:w="1536" w:type="dxa"/>
          </w:tcPr>
          <w:p w:rsidR="009B5C43" w:rsidRDefault="009B5C43" w:rsidP="009B5C43">
            <w:pPr>
              <w:jc w:val="center"/>
            </w:pPr>
          </w:p>
        </w:tc>
        <w:tc>
          <w:tcPr>
            <w:tcW w:w="1536" w:type="dxa"/>
          </w:tcPr>
          <w:p w:rsidR="009B5C43" w:rsidRDefault="009B5C43" w:rsidP="009B5C43">
            <w:pPr>
              <w:jc w:val="center"/>
            </w:pPr>
          </w:p>
        </w:tc>
      </w:tr>
    </w:tbl>
    <w:p w:rsidR="009B5C43" w:rsidRDefault="009B5C43" w:rsidP="009B5C43">
      <w:pPr>
        <w:jc w:val="center"/>
      </w:pPr>
    </w:p>
    <w:sectPr w:rsidR="009B5C43" w:rsidSect="009B65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B5C43"/>
    <w:rsid w:val="00177345"/>
    <w:rsid w:val="009B5C43"/>
    <w:rsid w:val="009B65D6"/>
    <w:rsid w:val="00F14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65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B5C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42</Words>
  <Characters>252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1</cp:revision>
  <dcterms:created xsi:type="dcterms:W3CDTF">2020-05-29T15:29:00Z</dcterms:created>
  <dcterms:modified xsi:type="dcterms:W3CDTF">2020-05-29T15:35:00Z</dcterms:modified>
</cp:coreProperties>
</file>