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Bold"/>
          <w:b/>
          <w:bCs/>
          <w:color w:val="000000"/>
        </w:rPr>
      </w:pPr>
      <w:r w:rsidRPr="003F3E77">
        <w:rPr>
          <w:rFonts w:cs="CentSchbookEU-Bold"/>
          <w:b/>
          <w:bCs/>
          <w:color w:val="000000"/>
        </w:rPr>
        <w:t>To ja, żaba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Wszyscy bardzo lubili żabę i jej wieczorne „</w:t>
      </w:r>
      <w:proofErr w:type="spellStart"/>
      <w:r w:rsidRPr="003F3E77">
        <w:rPr>
          <w:rFonts w:cs="CentSchbookEU-Italic"/>
          <w:i/>
          <w:iCs/>
          <w:color w:val="000000"/>
        </w:rPr>
        <w:t>rechu-rechu</w:t>
      </w:r>
      <w:proofErr w:type="spellEnd"/>
      <w:r w:rsidRPr="003F3E77">
        <w:rPr>
          <w:rFonts w:cs="CentSchbookEU-Italic"/>
          <w:i/>
          <w:iCs/>
          <w:color w:val="000000"/>
        </w:rPr>
        <w:t>, kum-kum-kum” dolatujące od strony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stawu. Uważali jednak, że brzydkie z niej stworzenie, i postanowili trochę to zmienić. Dlatego też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pewnego dnia, kiedy żaba wybrała się na przechadzkę, pasąca się na łące koza zawołała: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– Wydaje mi się, że do twarzy byłoby ci z kozią brodą! Mam w krzakach zapasową. – I zanim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żaba zdążyła pomyśleć, koza skoczyła w krzaki i po sekundzie wróciła z zapasową białą bródką.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Przyczepiła ją żabie i aż zabeczała z zachwytu: – Przepięknie! Idź, przejrzyj się w stawie. Żaba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poskakała do stawu. W wodzie zobaczyła odbicie wystraszonej żaby z białą kozią bródką.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– Nie podobam się sobie – szepnęła, ale ponieważ nie chciała sprawiać kozie przykrości, powiedziała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słabym głosem: – Jesteś bardzo miła, kozo – i poskakała dalej.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– Hej, żabo! – zwołała stokrotka. – A może chciałabyś mój różowy kapelusz? Mam kilka…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Żaba włożyła kapelusz stokrotki i poszła przejrzeć się w stawie.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– Czy żaba, której odbicie widzę, to jestem ja? – zapytała samą siebie. – Ponieważ jednak nie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chciała sprawiać przykrości stokrotce, więc rzekła: – Bardzo ładny kapelusz.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Poskakała dalej i nagle natknęła się na zająca.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– Chciałbym coś dla ciebie zrobić, moja żabko – powiedział uprzejmie. – I już nawet wiem co!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Dam ci moje zapasowe uszy. Chcesz?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– Czy ja wiem? – westchnęła żaba.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Zając już, już chciał jej przyczepić uszy, ale żaba zawołała: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– Nie chcę twoich uszu, koziej brody i kapelusza stokrotki! Nie chcę ptasich skrzydeł, krowiego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ogona, końskiej grzywy i wszystkiego innego, co nie jest żabie, żabie i jeszcze raz żabie!!!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Żaba oddała kozie bródkę, stokrotce kapelusz, a zającowi poradziła, żeby zapasowe uszy schował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dla kogoś, kto będzie ich potrzebował. Potem poskakała do stawu, z zadowoleniem przyjrzała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>się swojemu odbiciu i powiedziała:</w:t>
      </w:r>
    </w:p>
    <w:p w:rsidR="0022322C" w:rsidRPr="003F3E77" w:rsidRDefault="0022322C" w:rsidP="0022322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</w:rPr>
      </w:pPr>
      <w:r w:rsidRPr="003F3E77">
        <w:rPr>
          <w:rFonts w:cs="CentSchbookEU-Italic"/>
          <w:i/>
          <w:iCs/>
          <w:color w:val="000000"/>
        </w:rPr>
        <w:t xml:space="preserve">– Poznaję. To ja, żaba. </w:t>
      </w:r>
      <w:proofErr w:type="spellStart"/>
      <w:r w:rsidRPr="003F3E77">
        <w:rPr>
          <w:rFonts w:cs="CentSchbookEU-Italic"/>
          <w:i/>
          <w:iCs/>
          <w:color w:val="000000"/>
        </w:rPr>
        <w:t>Rechu-rechu</w:t>
      </w:r>
      <w:proofErr w:type="spellEnd"/>
      <w:r w:rsidRPr="003F3E77">
        <w:rPr>
          <w:rFonts w:cs="CentSchbookEU-Italic"/>
          <w:i/>
          <w:iCs/>
          <w:color w:val="000000"/>
        </w:rPr>
        <w:t>, kum-kum-kum.</w:t>
      </w:r>
    </w:p>
    <w:p w:rsidR="0022322C" w:rsidRPr="00D42B72" w:rsidRDefault="0022322C" w:rsidP="0022322C">
      <w:pPr>
        <w:rPr>
          <w:rFonts w:cs="CentSchbookEU-Normal"/>
          <w:color w:val="000000"/>
        </w:rPr>
      </w:pPr>
      <w:r w:rsidRPr="00D42B72">
        <w:rPr>
          <w:rFonts w:cs="CentSchbookEU-Normal"/>
          <w:color w:val="000000"/>
        </w:rPr>
        <w:t xml:space="preserve">                                                                                                              (Źródło: „Świerszczyk” 6/2010).</w:t>
      </w:r>
    </w:p>
    <w:p w:rsidR="00A635B7" w:rsidRDefault="00A635B7">
      <w:bookmarkStart w:id="0" w:name="_GoBack"/>
      <w:bookmarkEnd w:id="0"/>
    </w:p>
    <w:sectPr w:rsidR="00A63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SchbookEU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entSchbookEU-Italic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entSchbook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D1"/>
    <w:rsid w:val="0022322C"/>
    <w:rsid w:val="00A635B7"/>
    <w:rsid w:val="00B5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1718E-6BBA-474B-944D-D3C26308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2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2020-04-23T10:04:00Z</dcterms:created>
  <dcterms:modified xsi:type="dcterms:W3CDTF">2020-04-23T10:04:00Z</dcterms:modified>
</cp:coreProperties>
</file>