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52" w:rsidRDefault="002E6552" w:rsidP="002E6552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-185420</wp:posOffset>
            </wp:positionV>
            <wp:extent cx="4438650" cy="4791075"/>
            <wp:effectExtent l="19050" t="0" r="0" b="0"/>
            <wp:wrapTight wrapText="bothSides">
              <wp:wrapPolygon edited="0">
                <wp:start x="-93" y="0"/>
                <wp:lineTo x="-93" y="21557"/>
                <wp:lineTo x="21600" y="21557"/>
                <wp:lineTo x="21600" y="0"/>
                <wp:lineTo x="-93" y="0"/>
              </wp:wrapPolygon>
            </wp:wrapTight>
            <wp:docPr id="6" name="Obraz 1" descr="Znalezione obrazy dla zapytania: policz sylaby gloski i li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policz sylaby gloski i liter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38" t="7943" r="3423" b="1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552" w:rsidRDefault="002E6552" w:rsidP="002E6552"/>
    <w:p w:rsid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Pr="002E6552" w:rsidRDefault="002E6552" w:rsidP="002E6552"/>
    <w:p w:rsidR="002E6552" w:rsidRDefault="002E6552" w:rsidP="002E6552"/>
    <w:p w:rsidR="002E6552" w:rsidRDefault="002E6552" w:rsidP="002E6552">
      <w:pPr>
        <w:spacing w:after="0"/>
        <w:rPr>
          <w:rFonts w:ascii="Arial" w:hAnsi="Arial" w:cs="Arial"/>
          <w:sz w:val="28"/>
          <w:szCs w:val="28"/>
        </w:rPr>
      </w:pPr>
    </w:p>
    <w:p w:rsidR="002E6552" w:rsidRDefault="002E6552" w:rsidP="002E655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930275</wp:posOffset>
            </wp:positionV>
            <wp:extent cx="5764530" cy="2657475"/>
            <wp:effectExtent l="19050" t="0" r="7620" b="0"/>
            <wp:wrapTight wrapText="bothSides">
              <wp:wrapPolygon edited="0">
                <wp:start x="-71" y="0"/>
                <wp:lineTo x="-71" y="21523"/>
                <wp:lineTo x="21629" y="21523"/>
                <wp:lineTo x="21629" y="0"/>
                <wp:lineTo x="-71" y="0"/>
              </wp:wrapPolygon>
            </wp:wrapTight>
            <wp:docPr id="3" name="Obraz 1" descr="Znalezione obrazy dla zapytania: głoski i litery syl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głoski i litery sylab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2857" r="-13" b="26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552">
        <w:rPr>
          <w:rFonts w:ascii="Arial" w:hAnsi="Arial" w:cs="Arial"/>
          <w:sz w:val="28"/>
          <w:szCs w:val="28"/>
        </w:rPr>
        <w:t>.</w:t>
      </w:r>
    </w:p>
    <w:p w:rsidR="002E6552" w:rsidRDefault="002E6552" w:rsidP="002E6552">
      <w:pPr>
        <w:spacing w:after="0"/>
        <w:rPr>
          <w:rFonts w:ascii="Arial" w:hAnsi="Arial" w:cs="Arial"/>
          <w:sz w:val="28"/>
          <w:szCs w:val="28"/>
        </w:rPr>
      </w:pPr>
    </w:p>
    <w:p w:rsidR="009634E8" w:rsidRPr="002E6552" w:rsidRDefault="002E6552" w:rsidP="002E6552">
      <w:pPr>
        <w:rPr>
          <w:rFonts w:ascii="Arial" w:hAnsi="Arial" w:cs="Arial"/>
          <w:color w:val="4F81BD" w:themeColor="accent1"/>
          <w:sz w:val="28"/>
          <w:szCs w:val="28"/>
        </w:rPr>
      </w:pPr>
      <w:r w:rsidRPr="002E6552">
        <w:rPr>
          <w:rFonts w:ascii="Arial" w:hAnsi="Arial" w:cs="Arial"/>
          <w:color w:val="4F81BD" w:themeColor="accent1"/>
          <w:sz w:val="28"/>
          <w:szCs w:val="28"/>
        </w:rPr>
        <w:t>Wypisz samogłoski i spółgłoski z podanych wyrazów</w:t>
      </w:r>
      <w:r>
        <w:rPr>
          <w:rFonts w:ascii="Arial" w:hAnsi="Arial" w:cs="Arial"/>
          <w:color w:val="4F81BD" w:themeColor="accent1"/>
          <w:sz w:val="28"/>
          <w:szCs w:val="28"/>
        </w:rPr>
        <w:t>.</w:t>
      </w:r>
    </w:p>
    <w:sectPr w:rsidR="009634E8" w:rsidRPr="002E6552" w:rsidSect="00A25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552"/>
    <w:rsid w:val="002E6552"/>
    <w:rsid w:val="009C7CA6"/>
    <w:rsid w:val="00A2550A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2020-03-20T09:01:00Z</dcterms:created>
  <dcterms:modified xsi:type="dcterms:W3CDTF">2020-03-20T09:11:00Z</dcterms:modified>
</cp:coreProperties>
</file>